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EEF7E" w14:textId="24E84B48" w:rsidR="0031726C" w:rsidRPr="0031726C" w:rsidRDefault="0031726C" w:rsidP="0031726C">
      <w:pPr>
        <w:tabs>
          <w:tab w:val="center" w:pos="4315"/>
          <w:tab w:val="center" w:pos="5815"/>
        </w:tabs>
        <w:suppressAutoHyphens/>
        <w:autoSpaceDN w:val="0"/>
        <w:spacing w:after="336" w:line="254" w:lineRule="auto"/>
        <w:rPr>
          <w:rFonts w:ascii="Calibri" w:eastAsia="Calibri" w:hAnsi="Calibri" w:cs="Calibri"/>
          <w:color w:val="000000"/>
          <w:kern w:val="0"/>
          <w14:ligatures w14:val="none"/>
        </w:rPr>
      </w:pPr>
      <w:r w:rsidRPr="0031726C">
        <w:rPr>
          <w:rFonts w:ascii="Trebuchet MS" w:eastAsia="Trebuchet MS" w:hAnsi="Trebuchet MS" w:cs="Trebuchet MS"/>
          <w:b/>
          <w:color w:val="000000"/>
          <w:kern w:val="0"/>
          <w:sz w:val="40"/>
          <w14:ligatures w14:val="none"/>
        </w:rPr>
        <w:tab/>
      </w:r>
      <w:r w:rsidRPr="0031726C">
        <w:rPr>
          <w:rFonts w:ascii="Comic Sans MS" w:eastAsia="Comic Sans MS" w:hAnsi="Comic Sans MS" w:cs="Comic Sans MS"/>
          <w:b/>
          <w:color w:val="000000"/>
          <w:kern w:val="0"/>
          <w:sz w:val="28"/>
          <w:u w:val="single" w:color="000000"/>
          <w14:ligatures w14:val="none"/>
        </w:rPr>
        <w:t>Cotisations</w:t>
      </w:r>
    </w:p>
    <w:p w14:paraId="52468386" w14:textId="07CD0924" w:rsidR="0031726C" w:rsidRPr="0031726C" w:rsidRDefault="0031726C" w:rsidP="0031726C">
      <w:pPr>
        <w:suppressAutoHyphens/>
        <w:autoSpaceDN w:val="0"/>
        <w:spacing w:after="409" w:line="244" w:lineRule="auto"/>
        <w:ind w:left="1088" w:hanging="10"/>
        <w:jc w:val="center"/>
        <w:rPr>
          <w:rFonts w:ascii="Calibri" w:eastAsia="Calibri" w:hAnsi="Calibri" w:cs="Calibri"/>
          <w:color w:val="000000"/>
          <w:kern w:val="0"/>
          <w14:ligatures w14:val="none"/>
        </w:rPr>
      </w:pPr>
      <w:r w:rsidRPr="0031726C">
        <w:rPr>
          <w:rFonts w:ascii="Trebuchet MS" w:eastAsia="Trebuchet MS" w:hAnsi="Trebuchet MS" w:cs="Trebuchet MS"/>
          <w:color w:val="000000"/>
          <w:kern w:val="0"/>
          <w:sz w:val="24"/>
          <w14:ligatures w14:val="none"/>
        </w:rPr>
        <w:t>TABLEAU DES COTISATIONS 202</w:t>
      </w:r>
      <w:r w:rsidR="000F304E">
        <w:rPr>
          <w:rFonts w:ascii="Trebuchet MS" w:eastAsia="Trebuchet MS" w:hAnsi="Trebuchet MS" w:cs="Trebuchet MS"/>
          <w:color w:val="000000"/>
          <w:kern w:val="0"/>
          <w:sz w:val="24"/>
          <w14:ligatures w14:val="none"/>
        </w:rPr>
        <w:t>5</w:t>
      </w:r>
      <w:r w:rsidRPr="0031726C">
        <w:rPr>
          <w:rFonts w:ascii="Trebuchet MS" w:eastAsia="Trebuchet MS" w:hAnsi="Trebuchet MS" w:cs="Trebuchet MS"/>
          <w:color w:val="000000"/>
          <w:kern w:val="0"/>
          <w:sz w:val="24"/>
          <w14:ligatures w14:val="none"/>
        </w:rPr>
        <w:t>/</w:t>
      </w:r>
      <w:r w:rsidR="000F304E">
        <w:rPr>
          <w:rFonts w:ascii="Trebuchet MS" w:eastAsia="Trebuchet MS" w:hAnsi="Trebuchet MS" w:cs="Trebuchet MS"/>
          <w:color w:val="000000"/>
          <w:kern w:val="0"/>
          <w:sz w:val="24"/>
          <w14:ligatures w14:val="none"/>
        </w:rPr>
        <w:t>2026</w:t>
      </w:r>
    </w:p>
    <w:p w14:paraId="763081D8" w14:textId="77777777" w:rsidR="0031726C" w:rsidRPr="0031726C" w:rsidRDefault="0031726C" w:rsidP="0031726C">
      <w:pPr>
        <w:suppressAutoHyphens/>
        <w:autoSpaceDN w:val="0"/>
        <w:spacing w:after="249" w:line="264" w:lineRule="auto"/>
        <w:ind w:left="1086" w:right="354" w:hanging="10"/>
        <w:jc w:val="center"/>
        <w:rPr>
          <w:rFonts w:ascii="Calibri" w:eastAsia="Calibri" w:hAnsi="Calibri" w:cs="Calibri"/>
          <w:color w:val="000000"/>
          <w:kern w:val="0"/>
          <w14:ligatures w14:val="none"/>
        </w:rPr>
      </w:pPr>
      <w:r w:rsidRPr="0031726C">
        <w:rPr>
          <w:rFonts w:ascii="Trebuchet MS" w:eastAsia="Trebuchet MS" w:hAnsi="Trebuchet MS" w:cs="Trebuchet MS"/>
          <w:b/>
          <w:color w:val="000000"/>
          <w:kern w:val="0"/>
          <w:sz w:val="24"/>
          <w14:ligatures w14:val="none"/>
        </w:rPr>
        <w:t>Le comité directeur propose à l’A.G le tableau de cotisations suivant :</w:t>
      </w:r>
    </w:p>
    <w:p w14:paraId="3DF23753" w14:textId="77777777" w:rsidR="0031726C" w:rsidRPr="0031726C" w:rsidRDefault="0031726C" w:rsidP="0031726C">
      <w:pPr>
        <w:suppressAutoHyphens/>
        <w:autoSpaceDN w:val="0"/>
        <w:spacing w:after="0" w:line="254" w:lineRule="auto"/>
        <w:ind w:left="675"/>
        <w:jc w:val="center"/>
        <w:rPr>
          <w:rFonts w:ascii="Calibri" w:eastAsia="Calibri" w:hAnsi="Calibri" w:cs="Calibri"/>
          <w:color w:val="000000"/>
          <w:kern w:val="0"/>
          <w14:ligatures w14:val="none"/>
        </w:rPr>
      </w:pPr>
      <w:r w:rsidRPr="0031726C">
        <w:rPr>
          <w:rFonts w:ascii="Trebuchet MS" w:eastAsia="Trebuchet MS" w:hAnsi="Trebuchet MS" w:cs="Trebuchet MS"/>
          <w:b/>
          <w:color w:val="FF3333"/>
          <w:kern w:val="0"/>
          <w:sz w:val="24"/>
          <w:u w:val="single" w:color="FF3333"/>
          <w14:ligatures w14:val="none"/>
        </w:rPr>
        <w:t xml:space="preserve"> </w:t>
      </w:r>
      <w:proofErr w:type="gramStart"/>
      <w:r w:rsidRPr="0031726C">
        <w:rPr>
          <w:rFonts w:ascii="Trebuchet MS" w:eastAsia="Trebuchet MS" w:hAnsi="Trebuchet MS" w:cs="Trebuchet MS"/>
          <w:b/>
          <w:color w:val="FF3333"/>
          <w:kern w:val="0"/>
          <w:sz w:val="24"/>
          <w:u w:val="single" w:color="FF3333"/>
          <w14:ligatures w14:val="none"/>
        </w:rPr>
        <w:t>tarif</w:t>
      </w:r>
      <w:proofErr w:type="gramEnd"/>
      <w:r w:rsidRPr="0031726C">
        <w:rPr>
          <w:rFonts w:ascii="Trebuchet MS" w:eastAsia="Trebuchet MS" w:hAnsi="Trebuchet MS" w:cs="Trebuchet MS"/>
          <w:b/>
          <w:color w:val="FF3333"/>
          <w:kern w:val="0"/>
          <w:sz w:val="24"/>
          <w:u w:val="single" w:color="FF3333"/>
          <w14:ligatures w14:val="none"/>
        </w:rPr>
        <w:t xml:space="preserve"> </w:t>
      </w:r>
      <w:proofErr w:type="gramStart"/>
      <w:r w:rsidRPr="0031726C">
        <w:rPr>
          <w:rFonts w:ascii="Trebuchet MS" w:eastAsia="Trebuchet MS" w:hAnsi="Trebuchet MS" w:cs="Trebuchet MS"/>
          <w:b/>
          <w:color w:val="FF3333"/>
          <w:kern w:val="0"/>
          <w:sz w:val="24"/>
          <w:u w:val="single" w:color="FF3333"/>
          <w14:ligatures w14:val="none"/>
        </w:rPr>
        <w:t>«  compétition</w:t>
      </w:r>
      <w:proofErr w:type="gramEnd"/>
      <w:r w:rsidRPr="0031726C">
        <w:rPr>
          <w:rFonts w:ascii="Trebuchet MS" w:eastAsia="Trebuchet MS" w:hAnsi="Trebuchet MS" w:cs="Trebuchet MS"/>
          <w:b/>
          <w:color w:val="FF3333"/>
          <w:kern w:val="0"/>
          <w:sz w:val="24"/>
          <w:u w:val="single" w:color="FF3333"/>
          <w14:ligatures w14:val="none"/>
        </w:rPr>
        <w:t xml:space="preserve"> » licence + assurance carte neige + inscriptions aux courses du calendrier régional AP, Challenge </w:t>
      </w:r>
      <w:proofErr w:type="spellStart"/>
      <w:r w:rsidRPr="0031726C">
        <w:rPr>
          <w:rFonts w:ascii="Trebuchet MS" w:eastAsia="Trebuchet MS" w:hAnsi="Trebuchet MS" w:cs="Trebuchet MS"/>
          <w:b/>
          <w:color w:val="FF3333"/>
          <w:kern w:val="0"/>
          <w:sz w:val="24"/>
          <w:u w:val="single" w:color="FF3333"/>
          <w14:ligatures w14:val="none"/>
        </w:rPr>
        <w:t>Imberty</w:t>
      </w:r>
      <w:proofErr w:type="spellEnd"/>
      <w:r w:rsidRPr="0031726C">
        <w:rPr>
          <w:rFonts w:ascii="Trebuchet MS" w:eastAsia="Trebuchet MS" w:hAnsi="Trebuchet MS" w:cs="Trebuchet MS"/>
          <w:b/>
          <w:color w:val="FF3333"/>
          <w:kern w:val="0"/>
          <w:sz w:val="24"/>
          <w:u w:val="single" w:color="FF3333"/>
          <w14:ligatures w14:val="none"/>
        </w:rPr>
        <w:t>.</w:t>
      </w:r>
    </w:p>
    <w:tbl>
      <w:tblPr>
        <w:tblW w:w="9063" w:type="dxa"/>
        <w:tblInd w:w="4" w:type="dxa"/>
        <w:tblCellMar>
          <w:left w:w="10" w:type="dxa"/>
          <w:right w:w="10" w:type="dxa"/>
        </w:tblCellMar>
        <w:tblLook w:val="04A0" w:firstRow="1" w:lastRow="0" w:firstColumn="1" w:lastColumn="0" w:noHBand="0" w:noVBand="1"/>
      </w:tblPr>
      <w:tblGrid>
        <w:gridCol w:w="1709"/>
        <w:gridCol w:w="1803"/>
        <w:gridCol w:w="1954"/>
        <w:gridCol w:w="3597"/>
      </w:tblGrid>
      <w:tr w:rsidR="0031726C" w:rsidRPr="0031726C" w14:paraId="74CD3208" w14:textId="77777777">
        <w:trPr>
          <w:trHeight w:val="846"/>
        </w:trPr>
        <w:tc>
          <w:tcPr>
            <w:tcW w:w="1709" w:type="dxa"/>
            <w:tcBorders>
              <w:top w:val="single" w:sz="4" w:space="0" w:color="000000"/>
              <w:left w:val="single" w:sz="4" w:space="0" w:color="000000"/>
              <w:bottom w:val="single" w:sz="4" w:space="0" w:color="000000"/>
              <w:right w:val="single" w:sz="6" w:space="0" w:color="000000"/>
            </w:tcBorders>
            <w:tcMar>
              <w:top w:w="7" w:type="dxa"/>
              <w:left w:w="791" w:type="dxa"/>
              <w:bottom w:w="0" w:type="dxa"/>
              <w:right w:w="86" w:type="dxa"/>
            </w:tcMar>
            <w:vAlign w:val="center"/>
            <w:hideMark/>
          </w:tcPr>
          <w:p w14:paraId="10414EBC" w14:textId="1218CDB7" w:rsidR="0031726C" w:rsidRPr="0031726C" w:rsidRDefault="000F304E" w:rsidP="0031726C">
            <w:pPr>
              <w:suppressAutoHyphens/>
              <w:autoSpaceDN w:val="0"/>
              <w:spacing w:after="0" w:line="254" w:lineRule="auto"/>
              <w:ind w:right="268"/>
              <w:jc w:val="center"/>
              <w:rPr>
                <w:rFonts w:ascii="Calibri" w:eastAsia="Calibri" w:hAnsi="Calibri" w:cs="Calibri"/>
                <w:color w:val="000000"/>
                <w:kern w:val="0"/>
                <w:lang w:val="en-US"/>
                <w14:ligatures w14:val="none"/>
              </w:rPr>
            </w:pPr>
            <w:r>
              <w:rPr>
                <w:rFonts w:ascii="Trebuchet MS" w:eastAsia="Trebuchet MS" w:hAnsi="Trebuchet MS" w:cs="Trebuchet MS"/>
                <w:b/>
                <w:color w:val="000000"/>
                <w:kern w:val="0"/>
                <w:sz w:val="24"/>
                <w:lang w:val="en-US"/>
                <w14:ligatures w14:val="none"/>
              </w:rPr>
              <w:t>366€</w:t>
            </w:r>
          </w:p>
        </w:tc>
        <w:tc>
          <w:tcPr>
            <w:tcW w:w="1800" w:type="dxa"/>
            <w:tcBorders>
              <w:top w:val="single" w:sz="4" w:space="0" w:color="000000"/>
              <w:left w:val="single" w:sz="6" w:space="0" w:color="000000"/>
              <w:bottom w:val="single" w:sz="4" w:space="0" w:color="000000"/>
              <w:right w:val="single" w:sz="6" w:space="0" w:color="000000"/>
            </w:tcBorders>
            <w:tcMar>
              <w:top w:w="7" w:type="dxa"/>
              <w:left w:w="791" w:type="dxa"/>
              <w:bottom w:w="0" w:type="dxa"/>
              <w:right w:w="86" w:type="dxa"/>
            </w:tcMar>
            <w:vAlign w:val="center"/>
            <w:hideMark/>
          </w:tcPr>
          <w:p w14:paraId="34764522" w14:textId="3F6B7DE0" w:rsidR="0031726C" w:rsidRPr="0031726C" w:rsidRDefault="000F304E" w:rsidP="0031726C">
            <w:pPr>
              <w:suppressAutoHyphens/>
              <w:autoSpaceDN w:val="0"/>
              <w:spacing w:after="0" w:line="254" w:lineRule="auto"/>
              <w:ind w:right="289"/>
              <w:jc w:val="center"/>
              <w:rPr>
                <w:rFonts w:ascii="Calibri" w:eastAsia="Calibri" w:hAnsi="Calibri" w:cs="Calibri"/>
                <w:color w:val="000000"/>
                <w:kern w:val="0"/>
                <w:lang w:val="en-US"/>
                <w14:ligatures w14:val="none"/>
              </w:rPr>
            </w:pPr>
            <w:r>
              <w:rPr>
                <w:rFonts w:ascii="Trebuchet MS" w:eastAsia="Trebuchet MS" w:hAnsi="Trebuchet MS" w:cs="Trebuchet MS"/>
                <w:b/>
                <w:color w:val="000000"/>
                <w:kern w:val="0"/>
                <w:sz w:val="24"/>
                <w:lang w:val="en-US"/>
                <w14:ligatures w14:val="none"/>
              </w:rPr>
              <w:t>513</w:t>
            </w:r>
            <w:r w:rsidR="0031726C" w:rsidRPr="0031726C">
              <w:rPr>
                <w:rFonts w:ascii="Trebuchet MS" w:eastAsia="Trebuchet MS" w:hAnsi="Trebuchet MS" w:cs="Trebuchet MS"/>
                <w:b/>
                <w:color w:val="000000"/>
                <w:kern w:val="0"/>
                <w:sz w:val="24"/>
                <w:lang w:val="en-US"/>
                <w14:ligatures w14:val="none"/>
              </w:rPr>
              <w:t>€</w:t>
            </w:r>
          </w:p>
        </w:tc>
        <w:tc>
          <w:tcPr>
            <w:tcW w:w="1950" w:type="dxa"/>
            <w:tcBorders>
              <w:top w:val="single" w:sz="4" w:space="0" w:color="000000"/>
              <w:left w:val="single" w:sz="6" w:space="0" w:color="000000"/>
              <w:bottom w:val="single" w:sz="4" w:space="0" w:color="000000"/>
              <w:right w:val="single" w:sz="6" w:space="0" w:color="000000"/>
            </w:tcBorders>
            <w:tcMar>
              <w:top w:w="7" w:type="dxa"/>
              <w:left w:w="791" w:type="dxa"/>
              <w:bottom w:w="0" w:type="dxa"/>
              <w:right w:w="86" w:type="dxa"/>
            </w:tcMar>
            <w:vAlign w:val="center"/>
            <w:hideMark/>
          </w:tcPr>
          <w:p w14:paraId="38470417" w14:textId="266F7776" w:rsidR="0031726C" w:rsidRPr="0031726C" w:rsidRDefault="000F304E" w:rsidP="0031726C">
            <w:pPr>
              <w:suppressAutoHyphens/>
              <w:autoSpaceDN w:val="0"/>
              <w:spacing w:after="0" w:line="254" w:lineRule="auto"/>
              <w:ind w:right="439"/>
              <w:jc w:val="center"/>
              <w:rPr>
                <w:rFonts w:ascii="Calibri" w:eastAsia="Calibri" w:hAnsi="Calibri" w:cs="Calibri"/>
                <w:color w:val="000000"/>
                <w:kern w:val="0"/>
                <w:lang w:val="en-US"/>
                <w14:ligatures w14:val="none"/>
              </w:rPr>
            </w:pPr>
            <w:r>
              <w:rPr>
                <w:rFonts w:ascii="Trebuchet MS" w:eastAsia="Trebuchet MS" w:hAnsi="Trebuchet MS" w:cs="Trebuchet MS"/>
                <w:b/>
                <w:color w:val="000000"/>
                <w:kern w:val="0"/>
                <w:sz w:val="24"/>
                <w:lang w:val="en-US"/>
                <w14:ligatures w14:val="none"/>
              </w:rPr>
              <w:t>564</w:t>
            </w:r>
            <w:r w:rsidR="0031726C" w:rsidRPr="0031726C">
              <w:rPr>
                <w:rFonts w:ascii="Trebuchet MS" w:eastAsia="Trebuchet MS" w:hAnsi="Trebuchet MS" w:cs="Trebuchet MS"/>
                <w:b/>
                <w:color w:val="000000"/>
                <w:kern w:val="0"/>
                <w:sz w:val="24"/>
                <w:lang w:val="en-US"/>
                <w14:ligatures w14:val="none"/>
              </w:rPr>
              <w:t xml:space="preserve"> €</w:t>
            </w:r>
          </w:p>
        </w:tc>
        <w:tc>
          <w:tcPr>
            <w:tcW w:w="3604" w:type="dxa"/>
            <w:tcBorders>
              <w:top w:val="single" w:sz="4" w:space="0" w:color="000000"/>
              <w:left w:val="single" w:sz="6" w:space="0" w:color="000000"/>
              <w:bottom w:val="single" w:sz="4" w:space="0" w:color="000000"/>
              <w:right w:val="single" w:sz="6" w:space="0" w:color="000000"/>
            </w:tcBorders>
            <w:tcMar>
              <w:top w:w="7" w:type="dxa"/>
              <w:left w:w="791" w:type="dxa"/>
              <w:bottom w:w="0" w:type="dxa"/>
              <w:right w:w="86" w:type="dxa"/>
            </w:tcMar>
            <w:vAlign w:val="center"/>
            <w:hideMark/>
          </w:tcPr>
          <w:p w14:paraId="1774BEEC" w14:textId="56FBE3F7" w:rsidR="0031726C" w:rsidRPr="0031726C" w:rsidRDefault="000F304E" w:rsidP="0031726C">
            <w:pPr>
              <w:suppressAutoHyphens/>
              <w:autoSpaceDN w:val="0"/>
              <w:spacing w:after="0" w:line="254" w:lineRule="auto"/>
              <w:ind w:right="932"/>
              <w:jc w:val="center"/>
              <w:rPr>
                <w:rFonts w:ascii="Calibri" w:eastAsia="Calibri" w:hAnsi="Calibri" w:cs="Calibri"/>
                <w:color w:val="000000"/>
                <w:kern w:val="0"/>
                <w:lang w:val="en-US"/>
                <w14:ligatures w14:val="none"/>
              </w:rPr>
            </w:pPr>
            <w:r>
              <w:rPr>
                <w:rFonts w:ascii="Trebuchet MS" w:eastAsia="Trebuchet MS" w:hAnsi="Trebuchet MS" w:cs="Trebuchet MS"/>
                <w:b/>
                <w:color w:val="000000"/>
                <w:kern w:val="0"/>
                <w:sz w:val="24"/>
                <w:lang w:val="en-US"/>
                <w14:ligatures w14:val="none"/>
              </w:rPr>
              <w:t>265</w:t>
            </w:r>
            <w:r w:rsidR="0031726C" w:rsidRPr="0031726C">
              <w:rPr>
                <w:rFonts w:ascii="Trebuchet MS" w:eastAsia="Trebuchet MS" w:hAnsi="Trebuchet MS" w:cs="Trebuchet MS"/>
                <w:b/>
                <w:color w:val="000000"/>
                <w:kern w:val="0"/>
                <w:sz w:val="24"/>
                <w:lang w:val="en-US"/>
                <w14:ligatures w14:val="none"/>
              </w:rPr>
              <w:t xml:space="preserve">€* </w:t>
            </w:r>
            <w:proofErr w:type="spellStart"/>
            <w:r w:rsidR="0031726C" w:rsidRPr="0031726C">
              <w:rPr>
                <w:rFonts w:ascii="Trebuchet MS" w:eastAsia="Trebuchet MS" w:hAnsi="Trebuchet MS" w:cs="Trebuchet MS"/>
                <w:b/>
                <w:color w:val="000000"/>
                <w:kern w:val="0"/>
                <w:sz w:val="24"/>
                <w:lang w:val="en-US"/>
                <w14:ligatures w14:val="none"/>
              </w:rPr>
              <w:t>ou</w:t>
            </w:r>
            <w:proofErr w:type="spellEnd"/>
            <w:r w:rsidR="0031726C" w:rsidRPr="0031726C">
              <w:rPr>
                <w:rFonts w:ascii="Trebuchet MS" w:eastAsia="Trebuchet MS" w:hAnsi="Trebuchet MS" w:cs="Trebuchet MS"/>
                <w:b/>
                <w:color w:val="000000"/>
                <w:kern w:val="0"/>
                <w:sz w:val="24"/>
                <w:lang w:val="en-US"/>
                <w14:ligatures w14:val="none"/>
              </w:rPr>
              <w:t xml:space="preserve"> </w:t>
            </w:r>
            <w:r>
              <w:rPr>
                <w:rFonts w:ascii="Trebuchet MS" w:eastAsia="Trebuchet MS" w:hAnsi="Trebuchet MS" w:cs="Trebuchet MS"/>
                <w:b/>
                <w:color w:val="000000"/>
                <w:kern w:val="0"/>
                <w:sz w:val="24"/>
                <w:lang w:val="en-US"/>
                <w14:ligatures w14:val="none"/>
              </w:rPr>
              <w:t>564</w:t>
            </w:r>
            <w:r w:rsidR="0031726C" w:rsidRPr="0031726C">
              <w:rPr>
                <w:rFonts w:ascii="Trebuchet MS" w:eastAsia="Trebuchet MS" w:hAnsi="Trebuchet MS" w:cs="Trebuchet MS"/>
                <w:b/>
                <w:color w:val="000000"/>
                <w:kern w:val="0"/>
                <w:sz w:val="24"/>
                <w:lang w:val="en-US"/>
                <w14:ligatures w14:val="none"/>
              </w:rPr>
              <w:t xml:space="preserve"> €</w:t>
            </w:r>
          </w:p>
        </w:tc>
      </w:tr>
      <w:tr w:rsidR="0031726C" w:rsidRPr="0031726C" w14:paraId="7E65BCAD" w14:textId="77777777">
        <w:trPr>
          <w:trHeight w:val="1126"/>
        </w:trPr>
        <w:tc>
          <w:tcPr>
            <w:tcW w:w="1709" w:type="dxa"/>
            <w:tcBorders>
              <w:top w:val="single" w:sz="4" w:space="0" w:color="000000"/>
              <w:left w:val="single" w:sz="4" w:space="0" w:color="000000"/>
              <w:bottom w:val="single" w:sz="4" w:space="0" w:color="000000"/>
              <w:right w:val="single" w:sz="6" w:space="0" w:color="000000"/>
            </w:tcBorders>
            <w:tcMar>
              <w:top w:w="7" w:type="dxa"/>
              <w:left w:w="791" w:type="dxa"/>
              <w:bottom w:w="0" w:type="dxa"/>
              <w:right w:w="86" w:type="dxa"/>
            </w:tcMar>
            <w:hideMark/>
          </w:tcPr>
          <w:p w14:paraId="7F0555FD" w14:textId="77777777" w:rsidR="0031726C" w:rsidRPr="0031726C" w:rsidRDefault="0031726C" w:rsidP="0031726C">
            <w:pPr>
              <w:suppressAutoHyphens/>
              <w:autoSpaceDN w:val="0"/>
              <w:spacing w:after="0" w:line="254" w:lineRule="auto"/>
              <w:ind w:right="528"/>
              <w:jc w:val="center"/>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U9</w:t>
            </w:r>
          </w:p>
          <w:p w14:paraId="0AC0B922" w14:textId="68BA37F0" w:rsidR="0031726C" w:rsidRPr="0031726C" w:rsidRDefault="0031726C" w:rsidP="0031726C">
            <w:pPr>
              <w:suppressAutoHyphens/>
              <w:autoSpaceDN w:val="0"/>
              <w:spacing w:after="0" w:line="254" w:lineRule="auto"/>
              <w:ind w:left="1"/>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201</w:t>
            </w:r>
            <w:r w:rsidR="000F304E">
              <w:rPr>
                <w:rFonts w:ascii="Trebuchet MS" w:eastAsia="Trebuchet MS" w:hAnsi="Trebuchet MS" w:cs="Trebuchet MS"/>
                <w:b/>
                <w:color w:val="000000"/>
                <w:kern w:val="0"/>
                <w:sz w:val="24"/>
                <w:lang w:val="en-US"/>
                <w14:ligatures w14:val="none"/>
              </w:rPr>
              <w:t>7</w:t>
            </w:r>
            <w:r w:rsidRPr="0031726C">
              <w:rPr>
                <w:rFonts w:ascii="Trebuchet MS" w:eastAsia="Trebuchet MS" w:hAnsi="Trebuchet MS" w:cs="Trebuchet MS"/>
                <w:b/>
                <w:color w:val="000000"/>
                <w:kern w:val="0"/>
                <w:sz w:val="24"/>
                <w:lang w:val="en-US"/>
                <w14:ligatures w14:val="none"/>
              </w:rPr>
              <w:t xml:space="preserve"> </w:t>
            </w:r>
          </w:p>
          <w:p w14:paraId="1E8B0853" w14:textId="797D5041" w:rsidR="0031726C" w:rsidRPr="0031726C" w:rsidRDefault="0031726C" w:rsidP="0031726C">
            <w:pPr>
              <w:suppressAutoHyphens/>
              <w:autoSpaceDN w:val="0"/>
              <w:spacing w:after="0" w:line="254" w:lineRule="auto"/>
              <w:ind w:right="268"/>
              <w:jc w:val="center"/>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201</w:t>
            </w:r>
            <w:r w:rsidR="000F304E">
              <w:rPr>
                <w:rFonts w:ascii="Trebuchet MS" w:eastAsia="Trebuchet MS" w:hAnsi="Trebuchet MS" w:cs="Trebuchet MS"/>
                <w:b/>
                <w:color w:val="000000"/>
                <w:kern w:val="0"/>
                <w:sz w:val="24"/>
                <w:lang w:val="en-US"/>
                <w14:ligatures w14:val="none"/>
              </w:rPr>
              <w:t>8</w:t>
            </w:r>
          </w:p>
        </w:tc>
        <w:tc>
          <w:tcPr>
            <w:tcW w:w="1800" w:type="dxa"/>
            <w:tcBorders>
              <w:top w:val="single" w:sz="4" w:space="0" w:color="000000"/>
              <w:left w:val="single" w:sz="6" w:space="0" w:color="000000"/>
              <w:bottom w:val="single" w:sz="4" w:space="0" w:color="000000"/>
              <w:right w:val="single" w:sz="6" w:space="0" w:color="000000"/>
            </w:tcBorders>
            <w:tcMar>
              <w:top w:w="7" w:type="dxa"/>
              <w:left w:w="791" w:type="dxa"/>
              <w:bottom w:w="0" w:type="dxa"/>
              <w:right w:w="86" w:type="dxa"/>
            </w:tcMar>
            <w:hideMark/>
          </w:tcPr>
          <w:p w14:paraId="56CB09C1" w14:textId="77777777" w:rsidR="0031726C" w:rsidRPr="0031726C" w:rsidRDefault="0031726C" w:rsidP="0031726C">
            <w:pPr>
              <w:suppressAutoHyphens/>
              <w:autoSpaceDN w:val="0"/>
              <w:spacing w:after="6" w:line="228" w:lineRule="auto"/>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1"/>
                <w:lang w:val="en-US"/>
                <w14:ligatures w14:val="none"/>
              </w:rPr>
              <w:t xml:space="preserve">Benjamin </w:t>
            </w:r>
            <w:r w:rsidRPr="0031726C">
              <w:rPr>
                <w:rFonts w:ascii="Trebuchet MS" w:eastAsia="Trebuchet MS" w:hAnsi="Trebuchet MS" w:cs="Trebuchet MS"/>
                <w:b/>
                <w:color w:val="000000"/>
                <w:kern w:val="0"/>
                <w:sz w:val="24"/>
                <w:lang w:val="en-US"/>
                <w14:ligatures w14:val="none"/>
              </w:rPr>
              <w:t>U13</w:t>
            </w:r>
          </w:p>
          <w:p w14:paraId="46421465" w14:textId="036FC4CD" w:rsidR="0031726C" w:rsidRPr="0031726C" w:rsidRDefault="0031726C" w:rsidP="0031726C">
            <w:pPr>
              <w:suppressAutoHyphens/>
              <w:autoSpaceDN w:val="0"/>
              <w:spacing w:after="0" w:line="254" w:lineRule="auto"/>
              <w:ind w:right="361"/>
              <w:jc w:val="center"/>
              <w:rPr>
                <w:rFonts w:ascii="Calibri" w:eastAsia="Calibri" w:hAnsi="Calibri" w:cs="Calibri"/>
                <w:color w:val="000000"/>
                <w:kern w:val="0"/>
                <w:lang w:val="en-US"/>
                <w14:ligatures w14:val="none"/>
              </w:rPr>
            </w:pPr>
            <w:r>
              <w:rPr>
                <w:rFonts w:ascii="Trebuchet MS" w:eastAsia="Trebuchet MS" w:hAnsi="Trebuchet MS" w:cs="Trebuchet MS"/>
                <w:b/>
                <w:color w:val="000000"/>
                <w:kern w:val="0"/>
                <w:sz w:val="24"/>
                <w:lang w:val="en-US"/>
                <w14:ligatures w14:val="none"/>
              </w:rPr>
              <w:t>201</w:t>
            </w:r>
            <w:r w:rsidR="000F304E">
              <w:rPr>
                <w:rFonts w:ascii="Trebuchet MS" w:eastAsia="Trebuchet MS" w:hAnsi="Trebuchet MS" w:cs="Trebuchet MS"/>
                <w:b/>
                <w:color w:val="000000"/>
                <w:kern w:val="0"/>
                <w:sz w:val="24"/>
                <w:lang w:val="en-US"/>
                <w14:ligatures w14:val="none"/>
              </w:rPr>
              <w:t>3</w:t>
            </w:r>
          </w:p>
          <w:p w14:paraId="70153404" w14:textId="5E791D02" w:rsidR="0031726C" w:rsidRPr="0031726C" w:rsidRDefault="0031726C" w:rsidP="0031726C">
            <w:pPr>
              <w:suppressAutoHyphens/>
              <w:autoSpaceDN w:val="0"/>
              <w:spacing w:after="0" w:line="254" w:lineRule="auto"/>
              <w:ind w:right="361"/>
              <w:jc w:val="center"/>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201</w:t>
            </w:r>
            <w:r w:rsidR="000F304E">
              <w:rPr>
                <w:rFonts w:ascii="Trebuchet MS" w:eastAsia="Trebuchet MS" w:hAnsi="Trebuchet MS" w:cs="Trebuchet MS"/>
                <w:b/>
                <w:color w:val="000000"/>
                <w:kern w:val="0"/>
                <w:sz w:val="24"/>
                <w:lang w:val="en-US"/>
                <w14:ligatures w14:val="none"/>
              </w:rPr>
              <w:t>4</w:t>
            </w:r>
          </w:p>
        </w:tc>
        <w:tc>
          <w:tcPr>
            <w:tcW w:w="1950" w:type="dxa"/>
            <w:tcBorders>
              <w:top w:val="single" w:sz="4" w:space="0" w:color="000000"/>
              <w:left w:val="single" w:sz="6" w:space="0" w:color="000000"/>
              <w:bottom w:val="single" w:sz="4" w:space="0" w:color="000000"/>
              <w:right w:val="single" w:sz="6" w:space="0" w:color="000000"/>
            </w:tcBorders>
            <w:tcMar>
              <w:top w:w="7" w:type="dxa"/>
              <w:left w:w="791" w:type="dxa"/>
              <w:bottom w:w="0" w:type="dxa"/>
              <w:right w:w="86" w:type="dxa"/>
            </w:tcMar>
            <w:hideMark/>
          </w:tcPr>
          <w:p w14:paraId="787968AC" w14:textId="77777777" w:rsidR="0031726C" w:rsidRPr="0031726C" w:rsidRDefault="0031726C" w:rsidP="0031726C">
            <w:pPr>
              <w:suppressAutoHyphens/>
              <w:autoSpaceDN w:val="0"/>
              <w:spacing w:after="0" w:line="254" w:lineRule="auto"/>
              <w:ind w:right="429"/>
              <w:jc w:val="center"/>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 xml:space="preserve">Cadet </w:t>
            </w:r>
          </w:p>
          <w:p w14:paraId="64B18BFD" w14:textId="77777777" w:rsidR="0031726C" w:rsidRPr="0031726C" w:rsidRDefault="0031726C" w:rsidP="0031726C">
            <w:pPr>
              <w:suppressAutoHyphens/>
              <w:autoSpaceDN w:val="0"/>
              <w:spacing w:after="0" w:line="254" w:lineRule="auto"/>
              <w:ind w:right="631"/>
              <w:jc w:val="center"/>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U17</w:t>
            </w:r>
          </w:p>
          <w:p w14:paraId="0A544C58" w14:textId="3A1D3E7C" w:rsidR="0031726C" w:rsidRPr="0031726C" w:rsidRDefault="0031726C" w:rsidP="0031726C">
            <w:pPr>
              <w:suppressAutoHyphens/>
              <w:autoSpaceDN w:val="0"/>
              <w:spacing w:after="0" w:line="254" w:lineRule="auto"/>
              <w:ind w:right="511"/>
              <w:jc w:val="center"/>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200</w:t>
            </w:r>
            <w:r w:rsidR="000F304E">
              <w:rPr>
                <w:rFonts w:ascii="Trebuchet MS" w:eastAsia="Trebuchet MS" w:hAnsi="Trebuchet MS" w:cs="Trebuchet MS"/>
                <w:b/>
                <w:color w:val="000000"/>
                <w:kern w:val="0"/>
                <w:sz w:val="24"/>
                <w:lang w:val="en-US"/>
                <w14:ligatures w14:val="none"/>
              </w:rPr>
              <w:t>9</w:t>
            </w:r>
            <w:r w:rsidRPr="0031726C">
              <w:rPr>
                <w:rFonts w:ascii="Trebuchet MS" w:eastAsia="Trebuchet MS" w:hAnsi="Trebuchet MS" w:cs="Trebuchet MS"/>
                <w:b/>
                <w:color w:val="000000"/>
                <w:kern w:val="0"/>
                <w:sz w:val="24"/>
                <w:lang w:val="en-US"/>
                <w14:ligatures w14:val="none"/>
              </w:rPr>
              <w:t xml:space="preserve"> </w:t>
            </w:r>
          </w:p>
          <w:p w14:paraId="5F0180DE" w14:textId="76584039" w:rsidR="0031726C" w:rsidRPr="0031726C" w:rsidRDefault="0031726C" w:rsidP="0031726C">
            <w:pPr>
              <w:suppressAutoHyphens/>
              <w:autoSpaceDN w:val="0"/>
              <w:spacing w:after="0" w:line="254" w:lineRule="auto"/>
              <w:ind w:right="511"/>
              <w:jc w:val="center"/>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20</w:t>
            </w:r>
            <w:r w:rsidR="000F304E">
              <w:rPr>
                <w:rFonts w:ascii="Trebuchet MS" w:eastAsia="Trebuchet MS" w:hAnsi="Trebuchet MS" w:cs="Trebuchet MS"/>
                <w:b/>
                <w:color w:val="000000"/>
                <w:kern w:val="0"/>
                <w:sz w:val="24"/>
                <w:lang w:val="en-US"/>
                <w14:ligatures w14:val="none"/>
              </w:rPr>
              <w:t>10</w:t>
            </w:r>
          </w:p>
        </w:tc>
        <w:tc>
          <w:tcPr>
            <w:tcW w:w="3604" w:type="dxa"/>
            <w:tcBorders>
              <w:top w:val="single" w:sz="4" w:space="0" w:color="000000"/>
              <w:left w:val="single" w:sz="6" w:space="0" w:color="000000"/>
              <w:bottom w:val="single" w:sz="4" w:space="0" w:color="000000"/>
              <w:right w:val="single" w:sz="6" w:space="0" w:color="000000"/>
            </w:tcBorders>
            <w:tcMar>
              <w:top w:w="7" w:type="dxa"/>
              <w:left w:w="791" w:type="dxa"/>
              <w:bottom w:w="0" w:type="dxa"/>
              <w:right w:w="86" w:type="dxa"/>
            </w:tcMar>
            <w:hideMark/>
          </w:tcPr>
          <w:p w14:paraId="57B9A7A1" w14:textId="77777777" w:rsidR="0031726C" w:rsidRPr="0031726C" w:rsidRDefault="0031726C" w:rsidP="0031726C">
            <w:pPr>
              <w:suppressAutoHyphens/>
              <w:autoSpaceDN w:val="0"/>
              <w:spacing w:after="0" w:line="254" w:lineRule="auto"/>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Senior</w:t>
            </w:r>
          </w:p>
          <w:p w14:paraId="0860A34F" w14:textId="766C8E54" w:rsidR="0031726C" w:rsidRPr="0031726C" w:rsidRDefault="0031726C" w:rsidP="0031726C">
            <w:pPr>
              <w:suppressAutoHyphens/>
              <w:autoSpaceDN w:val="0"/>
              <w:spacing w:after="0" w:line="254" w:lineRule="auto"/>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200</w:t>
            </w:r>
            <w:r w:rsidR="000F304E">
              <w:rPr>
                <w:rFonts w:ascii="Trebuchet MS" w:eastAsia="Trebuchet MS" w:hAnsi="Trebuchet MS" w:cs="Trebuchet MS"/>
                <w:b/>
                <w:color w:val="000000"/>
                <w:kern w:val="0"/>
                <w:sz w:val="24"/>
                <w:lang w:val="en-US"/>
                <w14:ligatures w14:val="none"/>
              </w:rPr>
              <w:t>5</w:t>
            </w:r>
            <w:r w:rsidRPr="0031726C">
              <w:rPr>
                <w:rFonts w:ascii="Trebuchet MS" w:eastAsia="Trebuchet MS" w:hAnsi="Trebuchet MS" w:cs="Trebuchet MS"/>
                <w:b/>
                <w:color w:val="000000"/>
                <w:kern w:val="0"/>
                <w:sz w:val="24"/>
                <w:lang w:val="en-US"/>
                <w14:ligatures w14:val="none"/>
              </w:rPr>
              <w:t>, 0</w:t>
            </w:r>
            <w:r w:rsidR="000F304E">
              <w:rPr>
                <w:rFonts w:ascii="Trebuchet MS" w:eastAsia="Trebuchet MS" w:hAnsi="Trebuchet MS" w:cs="Trebuchet MS"/>
                <w:b/>
                <w:color w:val="000000"/>
                <w:kern w:val="0"/>
                <w:sz w:val="24"/>
                <w:lang w:val="en-US"/>
                <w14:ligatures w14:val="none"/>
              </w:rPr>
              <w:t>4</w:t>
            </w:r>
            <w:r w:rsidRPr="0031726C">
              <w:rPr>
                <w:rFonts w:ascii="Trebuchet MS" w:eastAsia="Trebuchet MS" w:hAnsi="Trebuchet MS" w:cs="Trebuchet MS"/>
                <w:b/>
                <w:color w:val="000000"/>
                <w:kern w:val="0"/>
                <w:sz w:val="24"/>
                <w:lang w:val="en-US"/>
                <w14:ligatures w14:val="none"/>
              </w:rPr>
              <w:t>, 0</w:t>
            </w:r>
            <w:r w:rsidR="000F304E">
              <w:rPr>
                <w:rFonts w:ascii="Trebuchet MS" w:eastAsia="Trebuchet MS" w:hAnsi="Trebuchet MS" w:cs="Trebuchet MS"/>
                <w:b/>
                <w:color w:val="000000"/>
                <w:kern w:val="0"/>
                <w:sz w:val="24"/>
                <w:lang w:val="en-US"/>
                <w14:ligatures w14:val="none"/>
              </w:rPr>
              <w:t>3</w:t>
            </w:r>
            <w:r w:rsidRPr="0031726C">
              <w:rPr>
                <w:rFonts w:ascii="Trebuchet MS" w:eastAsia="Trebuchet MS" w:hAnsi="Trebuchet MS" w:cs="Trebuchet MS"/>
                <w:b/>
                <w:color w:val="000000"/>
                <w:kern w:val="0"/>
                <w:sz w:val="24"/>
                <w:lang w:val="en-US"/>
                <w14:ligatures w14:val="none"/>
              </w:rPr>
              <w:t>, 0</w:t>
            </w:r>
            <w:r w:rsidR="000F304E">
              <w:rPr>
                <w:rFonts w:ascii="Trebuchet MS" w:eastAsia="Trebuchet MS" w:hAnsi="Trebuchet MS" w:cs="Trebuchet MS"/>
                <w:b/>
                <w:color w:val="000000"/>
                <w:kern w:val="0"/>
                <w:sz w:val="24"/>
                <w:lang w:val="en-US"/>
                <w14:ligatures w14:val="none"/>
              </w:rPr>
              <w:t>2</w:t>
            </w:r>
            <w:r w:rsidRPr="0031726C">
              <w:rPr>
                <w:rFonts w:ascii="Trebuchet MS" w:eastAsia="Trebuchet MS" w:hAnsi="Trebuchet MS" w:cs="Trebuchet MS"/>
                <w:b/>
                <w:color w:val="000000"/>
                <w:kern w:val="0"/>
                <w:sz w:val="24"/>
                <w:lang w:val="en-US"/>
                <w14:ligatures w14:val="none"/>
              </w:rPr>
              <w:t>,</w:t>
            </w:r>
            <w:r w:rsidR="000F304E">
              <w:rPr>
                <w:rFonts w:ascii="Trebuchet MS" w:eastAsia="Trebuchet MS" w:hAnsi="Trebuchet MS" w:cs="Trebuchet MS"/>
                <w:b/>
                <w:color w:val="000000"/>
                <w:kern w:val="0"/>
                <w:sz w:val="24"/>
                <w:lang w:val="en-US"/>
                <w14:ligatures w14:val="none"/>
              </w:rPr>
              <w:t>01</w:t>
            </w:r>
            <w:r w:rsidRPr="0031726C">
              <w:rPr>
                <w:rFonts w:ascii="Trebuchet MS" w:eastAsia="Trebuchet MS" w:hAnsi="Trebuchet MS" w:cs="Trebuchet MS"/>
                <w:b/>
                <w:color w:val="000000"/>
                <w:kern w:val="0"/>
                <w:sz w:val="24"/>
                <w:lang w:val="en-US"/>
                <w14:ligatures w14:val="none"/>
              </w:rPr>
              <w:t xml:space="preserve">, </w:t>
            </w:r>
            <w:r w:rsidR="000F304E">
              <w:rPr>
                <w:rFonts w:ascii="Trebuchet MS" w:eastAsia="Trebuchet MS" w:hAnsi="Trebuchet MS" w:cs="Trebuchet MS"/>
                <w:b/>
                <w:color w:val="000000"/>
                <w:kern w:val="0"/>
                <w:sz w:val="24"/>
                <w:lang w:val="en-US"/>
                <w14:ligatures w14:val="none"/>
              </w:rPr>
              <w:t>00</w:t>
            </w:r>
            <w:r w:rsidRPr="0031726C">
              <w:rPr>
                <w:rFonts w:ascii="Trebuchet MS" w:eastAsia="Trebuchet MS" w:hAnsi="Trebuchet MS" w:cs="Trebuchet MS"/>
                <w:b/>
                <w:color w:val="000000"/>
                <w:kern w:val="0"/>
                <w:sz w:val="24"/>
                <w:lang w:val="en-US"/>
                <w14:ligatures w14:val="none"/>
              </w:rPr>
              <w:t>....</w:t>
            </w:r>
          </w:p>
        </w:tc>
      </w:tr>
      <w:tr w:rsidR="0031726C" w:rsidRPr="0031726C" w14:paraId="463ADFCF" w14:textId="77777777">
        <w:trPr>
          <w:trHeight w:val="1406"/>
        </w:trPr>
        <w:tc>
          <w:tcPr>
            <w:tcW w:w="1709" w:type="dxa"/>
            <w:tcBorders>
              <w:top w:val="single" w:sz="4" w:space="0" w:color="000000"/>
              <w:left w:val="single" w:sz="4" w:space="0" w:color="000000"/>
              <w:bottom w:val="single" w:sz="4" w:space="0" w:color="000000"/>
              <w:right w:val="single" w:sz="6" w:space="0" w:color="000000"/>
            </w:tcBorders>
            <w:tcMar>
              <w:top w:w="7" w:type="dxa"/>
              <w:left w:w="791" w:type="dxa"/>
              <w:bottom w:w="0" w:type="dxa"/>
              <w:right w:w="86" w:type="dxa"/>
            </w:tcMar>
            <w:hideMark/>
          </w:tcPr>
          <w:p w14:paraId="200434C8" w14:textId="77777777" w:rsidR="0031726C" w:rsidRPr="0031726C" w:rsidRDefault="0031726C" w:rsidP="0031726C">
            <w:pPr>
              <w:suppressAutoHyphens/>
              <w:autoSpaceDN w:val="0"/>
              <w:spacing w:after="0" w:line="254" w:lineRule="auto"/>
              <w:ind w:right="386"/>
              <w:jc w:val="center"/>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U11</w:t>
            </w:r>
          </w:p>
          <w:p w14:paraId="5C69A0EA" w14:textId="684FCF7F" w:rsidR="0031726C" w:rsidRPr="0031726C" w:rsidRDefault="0031726C" w:rsidP="0031726C">
            <w:pPr>
              <w:suppressAutoHyphens/>
              <w:autoSpaceDN w:val="0"/>
              <w:spacing w:after="0" w:line="254" w:lineRule="auto"/>
              <w:ind w:left="1"/>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201</w:t>
            </w:r>
            <w:r w:rsidR="000F304E">
              <w:rPr>
                <w:rFonts w:ascii="Trebuchet MS" w:eastAsia="Trebuchet MS" w:hAnsi="Trebuchet MS" w:cs="Trebuchet MS"/>
                <w:b/>
                <w:color w:val="000000"/>
                <w:kern w:val="0"/>
                <w:sz w:val="24"/>
                <w:lang w:val="en-US"/>
                <w14:ligatures w14:val="none"/>
              </w:rPr>
              <w:t>5</w:t>
            </w:r>
            <w:r w:rsidRPr="0031726C">
              <w:rPr>
                <w:rFonts w:ascii="Trebuchet MS" w:eastAsia="Trebuchet MS" w:hAnsi="Trebuchet MS" w:cs="Trebuchet MS"/>
                <w:b/>
                <w:color w:val="000000"/>
                <w:kern w:val="0"/>
                <w:sz w:val="24"/>
                <w:lang w:val="en-US"/>
                <w14:ligatures w14:val="none"/>
              </w:rPr>
              <w:t xml:space="preserve"> </w:t>
            </w:r>
          </w:p>
          <w:p w14:paraId="5B4F1D0E" w14:textId="79FEEF0F" w:rsidR="0031726C" w:rsidRPr="0031726C" w:rsidRDefault="0031726C" w:rsidP="0031726C">
            <w:pPr>
              <w:suppressAutoHyphens/>
              <w:autoSpaceDN w:val="0"/>
              <w:spacing w:after="0" w:line="254" w:lineRule="auto"/>
              <w:ind w:right="268"/>
              <w:jc w:val="center"/>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201</w:t>
            </w:r>
            <w:r w:rsidR="000F304E">
              <w:rPr>
                <w:rFonts w:ascii="Trebuchet MS" w:eastAsia="Trebuchet MS" w:hAnsi="Trebuchet MS" w:cs="Trebuchet MS"/>
                <w:b/>
                <w:color w:val="000000"/>
                <w:kern w:val="0"/>
                <w:sz w:val="24"/>
                <w:lang w:val="en-US"/>
                <w14:ligatures w14:val="none"/>
              </w:rPr>
              <w:t>6</w:t>
            </w:r>
          </w:p>
        </w:tc>
        <w:tc>
          <w:tcPr>
            <w:tcW w:w="1800" w:type="dxa"/>
            <w:tcBorders>
              <w:top w:val="single" w:sz="4" w:space="0" w:color="000000"/>
              <w:left w:val="single" w:sz="6" w:space="0" w:color="000000"/>
              <w:bottom w:val="single" w:sz="4" w:space="0" w:color="000000"/>
              <w:right w:val="single" w:sz="6" w:space="0" w:color="000000"/>
            </w:tcBorders>
            <w:tcMar>
              <w:top w:w="7" w:type="dxa"/>
              <w:left w:w="791" w:type="dxa"/>
              <w:bottom w:w="0" w:type="dxa"/>
              <w:right w:w="86" w:type="dxa"/>
            </w:tcMar>
            <w:hideMark/>
          </w:tcPr>
          <w:p w14:paraId="051A7915" w14:textId="77777777" w:rsidR="0031726C" w:rsidRPr="0031726C" w:rsidRDefault="0031726C" w:rsidP="0031726C">
            <w:pPr>
              <w:suppressAutoHyphens/>
              <w:autoSpaceDN w:val="0"/>
              <w:spacing w:after="0" w:line="254" w:lineRule="auto"/>
              <w:ind w:right="116"/>
              <w:jc w:val="right"/>
              <w:rPr>
                <w:rFonts w:ascii="Calibri" w:eastAsia="Calibri" w:hAnsi="Calibri" w:cs="Calibri"/>
                <w:color w:val="000000"/>
                <w:kern w:val="0"/>
                <w:lang w:val="en-US"/>
                <w14:ligatures w14:val="none"/>
              </w:rPr>
            </w:pPr>
            <w:proofErr w:type="spellStart"/>
            <w:r w:rsidRPr="0031726C">
              <w:rPr>
                <w:rFonts w:ascii="Trebuchet MS" w:eastAsia="Trebuchet MS" w:hAnsi="Trebuchet MS" w:cs="Trebuchet MS"/>
                <w:b/>
                <w:color w:val="000000"/>
                <w:kern w:val="0"/>
                <w:sz w:val="24"/>
                <w:lang w:val="en-US"/>
                <w14:ligatures w14:val="none"/>
              </w:rPr>
              <w:t>Minime</w:t>
            </w:r>
            <w:proofErr w:type="spellEnd"/>
            <w:r w:rsidRPr="0031726C">
              <w:rPr>
                <w:rFonts w:ascii="Trebuchet MS" w:eastAsia="Trebuchet MS" w:hAnsi="Trebuchet MS" w:cs="Trebuchet MS"/>
                <w:b/>
                <w:color w:val="000000"/>
                <w:kern w:val="0"/>
                <w:sz w:val="24"/>
                <w:lang w:val="en-US"/>
                <w14:ligatures w14:val="none"/>
              </w:rPr>
              <w:t xml:space="preserve"> </w:t>
            </w:r>
          </w:p>
          <w:p w14:paraId="63A3C9AF" w14:textId="77777777" w:rsidR="0031726C" w:rsidRPr="0031726C" w:rsidRDefault="0031726C" w:rsidP="0031726C">
            <w:pPr>
              <w:suppressAutoHyphens/>
              <w:autoSpaceDN w:val="0"/>
              <w:spacing w:after="0" w:line="254" w:lineRule="auto"/>
              <w:ind w:right="481"/>
              <w:jc w:val="center"/>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U15</w:t>
            </w:r>
          </w:p>
          <w:p w14:paraId="1D7D1B1D" w14:textId="5331B182" w:rsidR="0031726C" w:rsidRPr="0031726C" w:rsidRDefault="0031726C" w:rsidP="0031726C">
            <w:pPr>
              <w:suppressAutoHyphens/>
              <w:autoSpaceDN w:val="0"/>
              <w:spacing w:after="0" w:line="254" w:lineRule="auto"/>
              <w:ind w:right="361"/>
              <w:jc w:val="center"/>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20</w:t>
            </w:r>
            <w:r w:rsidR="000F304E">
              <w:rPr>
                <w:rFonts w:ascii="Trebuchet MS" w:eastAsia="Trebuchet MS" w:hAnsi="Trebuchet MS" w:cs="Trebuchet MS"/>
                <w:b/>
                <w:color w:val="000000"/>
                <w:kern w:val="0"/>
                <w:sz w:val="24"/>
                <w:lang w:val="en-US"/>
                <w14:ligatures w14:val="none"/>
              </w:rPr>
              <w:t>11</w:t>
            </w:r>
            <w:r w:rsidRPr="0031726C">
              <w:rPr>
                <w:rFonts w:ascii="Trebuchet MS" w:eastAsia="Trebuchet MS" w:hAnsi="Trebuchet MS" w:cs="Trebuchet MS"/>
                <w:b/>
                <w:color w:val="000000"/>
                <w:kern w:val="0"/>
                <w:sz w:val="24"/>
                <w:lang w:val="en-US"/>
                <w14:ligatures w14:val="none"/>
              </w:rPr>
              <w:t xml:space="preserve"> </w:t>
            </w:r>
          </w:p>
          <w:p w14:paraId="6385E786" w14:textId="568430A9" w:rsidR="0031726C" w:rsidRPr="0031726C" w:rsidRDefault="0031726C" w:rsidP="0031726C">
            <w:pPr>
              <w:suppressAutoHyphens/>
              <w:autoSpaceDN w:val="0"/>
              <w:spacing w:after="0" w:line="254" w:lineRule="auto"/>
              <w:ind w:right="361"/>
              <w:jc w:val="center"/>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201</w:t>
            </w:r>
            <w:r w:rsidR="000F304E">
              <w:rPr>
                <w:rFonts w:ascii="Trebuchet MS" w:eastAsia="Trebuchet MS" w:hAnsi="Trebuchet MS" w:cs="Trebuchet MS"/>
                <w:b/>
                <w:color w:val="000000"/>
                <w:kern w:val="0"/>
                <w:sz w:val="24"/>
                <w:lang w:val="en-US"/>
                <w14:ligatures w14:val="none"/>
              </w:rPr>
              <w:t>2</w:t>
            </w:r>
          </w:p>
        </w:tc>
        <w:tc>
          <w:tcPr>
            <w:tcW w:w="1950" w:type="dxa"/>
            <w:tcBorders>
              <w:top w:val="single" w:sz="4" w:space="0" w:color="000000"/>
              <w:left w:val="single" w:sz="6" w:space="0" w:color="000000"/>
              <w:bottom w:val="single" w:sz="4" w:space="0" w:color="000000"/>
              <w:right w:val="single" w:sz="6" w:space="0" w:color="000000"/>
            </w:tcBorders>
            <w:tcMar>
              <w:top w:w="7" w:type="dxa"/>
              <w:left w:w="791" w:type="dxa"/>
              <w:bottom w:w="0" w:type="dxa"/>
              <w:right w:w="86" w:type="dxa"/>
            </w:tcMar>
            <w:hideMark/>
          </w:tcPr>
          <w:p w14:paraId="230FDE2B" w14:textId="77777777" w:rsidR="0031726C" w:rsidRPr="0031726C" w:rsidRDefault="0031726C" w:rsidP="0031726C">
            <w:pPr>
              <w:suppressAutoHyphens/>
              <w:autoSpaceDN w:val="0"/>
              <w:spacing w:after="0" w:line="254" w:lineRule="auto"/>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 xml:space="preserve">Jeune / </w:t>
            </w:r>
          </w:p>
          <w:p w14:paraId="32CACCF9" w14:textId="77777777" w:rsidR="0031726C" w:rsidRPr="0031726C" w:rsidRDefault="0031726C" w:rsidP="0031726C">
            <w:pPr>
              <w:suppressAutoHyphens/>
              <w:autoSpaceDN w:val="0"/>
              <w:spacing w:after="0" w:line="254" w:lineRule="auto"/>
              <w:ind w:right="631"/>
              <w:jc w:val="center"/>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U20</w:t>
            </w:r>
          </w:p>
          <w:p w14:paraId="29262C86" w14:textId="77E6745B" w:rsidR="0031726C" w:rsidRPr="0031726C" w:rsidRDefault="0031726C" w:rsidP="0031726C">
            <w:pPr>
              <w:suppressAutoHyphens/>
              <w:autoSpaceDN w:val="0"/>
              <w:spacing w:after="0" w:line="254" w:lineRule="auto"/>
              <w:ind w:right="511"/>
              <w:jc w:val="center"/>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200</w:t>
            </w:r>
            <w:r w:rsidR="000F304E">
              <w:rPr>
                <w:rFonts w:ascii="Trebuchet MS" w:eastAsia="Trebuchet MS" w:hAnsi="Trebuchet MS" w:cs="Trebuchet MS"/>
                <w:b/>
                <w:color w:val="000000"/>
                <w:kern w:val="0"/>
                <w:sz w:val="24"/>
                <w:lang w:val="en-US"/>
                <w14:ligatures w14:val="none"/>
              </w:rPr>
              <w:t>6</w:t>
            </w:r>
            <w:r w:rsidRPr="0031726C">
              <w:rPr>
                <w:rFonts w:ascii="Trebuchet MS" w:eastAsia="Trebuchet MS" w:hAnsi="Trebuchet MS" w:cs="Trebuchet MS"/>
                <w:b/>
                <w:color w:val="000000"/>
                <w:kern w:val="0"/>
                <w:sz w:val="24"/>
                <w:lang w:val="en-US"/>
                <w14:ligatures w14:val="none"/>
              </w:rPr>
              <w:t xml:space="preserve"> </w:t>
            </w:r>
          </w:p>
          <w:p w14:paraId="3886CFC5" w14:textId="39EA59EA" w:rsidR="0031726C" w:rsidRPr="0031726C" w:rsidRDefault="0031726C" w:rsidP="0031726C">
            <w:pPr>
              <w:suppressAutoHyphens/>
              <w:autoSpaceDN w:val="0"/>
              <w:spacing w:after="0" w:line="254" w:lineRule="auto"/>
              <w:ind w:right="511"/>
              <w:jc w:val="center"/>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200</w:t>
            </w:r>
            <w:r w:rsidR="000F304E">
              <w:rPr>
                <w:rFonts w:ascii="Trebuchet MS" w:eastAsia="Trebuchet MS" w:hAnsi="Trebuchet MS" w:cs="Trebuchet MS"/>
                <w:b/>
                <w:color w:val="000000"/>
                <w:kern w:val="0"/>
                <w:sz w:val="24"/>
                <w:lang w:val="en-US"/>
                <w14:ligatures w14:val="none"/>
              </w:rPr>
              <w:t>7</w:t>
            </w:r>
            <w:r w:rsidRPr="0031726C">
              <w:rPr>
                <w:rFonts w:ascii="Trebuchet MS" w:eastAsia="Trebuchet MS" w:hAnsi="Trebuchet MS" w:cs="Trebuchet MS"/>
                <w:b/>
                <w:color w:val="000000"/>
                <w:kern w:val="0"/>
                <w:sz w:val="24"/>
                <w:lang w:val="en-US"/>
                <w14:ligatures w14:val="none"/>
              </w:rPr>
              <w:t xml:space="preserve"> </w:t>
            </w:r>
          </w:p>
          <w:p w14:paraId="26DD9029" w14:textId="7B9BDE49" w:rsidR="0031726C" w:rsidRPr="0031726C" w:rsidRDefault="0031726C" w:rsidP="0031726C">
            <w:pPr>
              <w:suppressAutoHyphens/>
              <w:autoSpaceDN w:val="0"/>
              <w:spacing w:after="0" w:line="254" w:lineRule="auto"/>
              <w:ind w:right="511"/>
              <w:jc w:val="center"/>
              <w:rPr>
                <w:rFonts w:ascii="Calibri" w:eastAsia="Calibri" w:hAnsi="Calibri" w:cs="Calibri"/>
                <w:color w:val="000000"/>
                <w:kern w:val="0"/>
                <w:lang w:val="en-US"/>
                <w14:ligatures w14:val="none"/>
              </w:rPr>
            </w:pPr>
            <w:r w:rsidRPr="0031726C">
              <w:rPr>
                <w:rFonts w:ascii="Trebuchet MS" w:eastAsia="Trebuchet MS" w:hAnsi="Trebuchet MS" w:cs="Trebuchet MS"/>
                <w:b/>
                <w:color w:val="000000"/>
                <w:kern w:val="0"/>
                <w:sz w:val="24"/>
                <w:lang w:val="en-US"/>
                <w14:ligatures w14:val="none"/>
              </w:rPr>
              <w:t>200</w:t>
            </w:r>
            <w:r w:rsidR="000F304E">
              <w:rPr>
                <w:rFonts w:ascii="Trebuchet MS" w:eastAsia="Trebuchet MS" w:hAnsi="Trebuchet MS" w:cs="Trebuchet MS"/>
                <w:b/>
                <w:color w:val="000000"/>
                <w:kern w:val="0"/>
                <w:sz w:val="24"/>
                <w:lang w:val="en-US"/>
                <w14:ligatures w14:val="none"/>
              </w:rPr>
              <w:t>8</w:t>
            </w:r>
          </w:p>
        </w:tc>
        <w:tc>
          <w:tcPr>
            <w:tcW w:w="3604" w:type="dxa"/>
            <w:tcBorders>
              <w:top w:val="single" w:sz="4" w:space="0" w:color="000000"/>
              <w:left w:val="single" w:sz="6" w:space="0" w:color="000000"/>
              <w:bottom w:val="single" w:sz="4" w:space="0" w:color="000000"/>
              <w:right w:val="single" w:sz="6" w:space="0" w:color="000000"/>
            </w:tcBorders>
            <w:tcMar>
              <w:top w:w="7" w:type="dxa"/>
              <w:left w:w="791" w:type="dxa"/>
              <w:bottom w:w="0" w:type="dxa"/>
              <w:right w:w="86" w:type="dxa"/>
            </w:tcMar>
            <w:hideMark/>
          </w:tcPr>
          <w:p w14:paraId="1CF03556" w14:textId="5D9E8336" w:rsidR="0031726C" w:rsidRPr="000F304E" w:rsidRDefault="0031726C" w:rsidP="0031726C">
            <w:pPr>
              <w:suppressAutoHyphens/>
              <w:autoSpaceDN w:val="0"/>
              <w:spacing w:after="0" w:line="254" w:lineRule="auto"/>
              <w:rPr>
                <w:rFonts w:ascii="Calibri" w:eastAsia="Calibri" w:hAnsi="Calibri" w:cs="Calibri"/>
                <w:color w:val="000000"/>
                <w:kern w:val="0"/>
                <w14:ligatures w14:val="none"/>
              </w:rPr>
            </w:pPr>
            <w:r w:rsidRPr="000F304E">
              <w:rPr>
                <w:rFonts w:ascii="Trebuchet MS" w:eastAsia="Trebuchet MS" w:hAnsi="Trebuchet MS" w:cs="Trebuchet MS"/>
                <w:b/>
                <w:color w:val="000000"/>
                <w:kern w:val="0"/>
                <w:sz w:val="24"/>
                <w14:ligatures w14:val="none"/>
              </w:rPr>
              <w:t xml:space="preserve">* le matériel </w:t>
            </w:r>
            <w:r w:rsidR="000F304E" w:rsidRPr="000F304E">
              <w:rPr>
                <w:rFonts w:ascii="Trebuchet MS" w:eastAsia="Trebuchet MS" w:hAnsi="Trebuchet MS" w:cs="Trebuchet MS"/>
                <w:b/>
                <w:color w:val="000000"/>
                <w:kern w:val="0"/>
                <w:sz w:val="24"/>
                <w14:ligatures w14:val="none"/>
              </w:rPr>
              <w:t xml:space="preserve">et son entretien sont à la charge des </w:t>
            </w:r>
            <w:r w:rsidR="000F304E">
              <w:rPr>
                <w:rFonts w:ascii="Trebuchet MS" w:eastAsia="Trebuchet MS" w:hAnsi="Trebuchet MS" w:cs="Trebuchet MS"/>
                <w:b/>
                <w:color w:val="000000"/>
                <w:kern w:val="0"/>
                <w:sz w:val="24"/>
                <w14:ligatures w14:val="none"/>
              </w:rPr>
              <w:t>intéressés</w:t>
            </w:r>
          </w:p>
        </w:tc>
      </w:tr>
    </w:tbl>
    <w:p w14:paraId="5BA8F18C" w14:textId="77777777" w:rsidR="0031726C" w:rsidRPr="0031726C" w:rsidRDefault="0031726C" w:rsidP="0031726C">
      <w:pPr>
        <w:suppressAutoHyphens/>
        <w:autoSpaceDN w:val="0"/>
        <w:spacing w:after="13" w:line="244" w:lineRule="auto"/>
        <w:ind w:left="730" w:right="6" w:hanging="10"/>
        <w:jc w:val="both"/>
        <w:rPr>
          <w:rFonts w:ascii="Calibri" w:eastAsia="Calibri" w:hAnsi="Calibri" w:cs="Calibri"/>
          <w:color w:val="000000"/>
          <w:kern w:val="0"/>
          <w14:ligatures w14:val="none"/>
        </w:rPr>
      </w:pPr>
      <w:r w:rsidRPr="0031726C">
        <w:rPr>
          <w:rFonts w:ascii="Trebuchet MS" w:eastAsia="Trebuchet MS" w:hAnsi="Trebuchet MS" w:cs="Trebuchet MS"/>
          <w:color w:val="000000"/>
          <w:kern w:val="0"/>
          <w:sz w:val="24"/>
          <w14:ligatures w14:val="none"/>
        </w:rPr>
        <w:t>Prêt du matériel en classique et skating (skis, bâtons, ski-roues) et carte de traçage.</w:t>
      </w:r>
    </w:p>
    <w:p w14:paraId="7B477088" w14:textId="77777777" w:rsidR="0031726C" w:rsidRPr="0031726C" w:rsidRDefault="0031726C" w:rsidP="0031726C">
      <w:pPr>
        <w:suppressAutoHyphens/>
        <w:autoSpaceDN w:val="0"/>
        <w:spacing w:after="13" w:line="244" w:lineRule="auto"/>
        <w:ind w:left="730" w:right="6" w:hanging="10"/>
        <w:jc w:val="both"/>
        <w:rPr>
          <w:rFonts w:ascii="Calibri" w:eastAsia="Calibri" w:hAnsi="Calibri" w:cs="Calibri"/>
          <w:color w:val="000000"/>
          <w:kern w:val="0"/>
          <w14:ligatures w14:val="none"/>
        </w:rPr>
      </w:pPr>
      <w:r w:rsidRPr="0031726C">
        <w:rPr>
          <w:rFonts w:ascii="Trebuchet MS" w:eastAsia="Trebuchet MS" w:hAnsi="Trebuchet MS" w:cs="Trebuchet MS"/>
          <w:color w:val="000000"/>
          <w:kern w:val="0"/>
          <w:sz w:val="24"/>
          <w14:ligatures w14:val="none"/>
        </w:rPr>
        <w:t>Les chaussures sont à la charge des familles ainsi que l'équipement vestimentaire personnel (gants, lunettes...)</w:t>
      </w:r>
    </w:p>
    <w:p w14:paraId="7EB50817" w14:textId="0E3DCA03" w:rsidR="0031726C" w:rsidRPr="0031726C" w:rsidRDefault="0031726C" w:rsidP="0031726C">
      <w:pPr>
        <w:suppressAutoHyphens/>
        <w:autoSpaceDN w:val="0"/>
        <w:spacing w:after="280" w:line="232" w:lineRule="auto"/>
        <w:ind w:left="720"/>
        <w:rPr>
          <w:rFonts w:ascii="Calibri" w:eastAsia="Calibri" w:hAnsi="Calibri" w:cs="Calibri"/>
          <w:color w:val="000000"/>
          <w:kern w:val="0"/>
          <w14:ligatures w14:val="none"/>
        </w:rPr>
      </w:pPr>
      <w:r w:rsidRPr="0031726C">
        <w:rPr>
          <w:rFonts w:ascii="Trebuchet MS" w:eastAsia="Trebuchet MS" w:hAnsi="Trebuchet MS" w:cs="Trebuchet MS"/>
          <w:i/>
          <w:color w:val="000000"/>
          <w:kern w:val="0"/>
          <w:sz w:val="24"/>
          <w14:ligatures w14:val="none"/>
        </w:rPr>
        <w:t xml:space="preserve">*Les Seniors paieront </w:t>
      </w:r>
      <w:r w:rsidR="000F304E">
        <w:rPr>
          <w:rFonts w:ascii="Trebuchet MS" w:eastAsia="Trebuchet MS" w:hAnsi="Trebuchet MS" w:cs="Trebuchet MS"/>
          <w:i/>
          <w:color w:val="000000"/>
          <w:kern w:val="0"/>
          <w:sz w:val="24"/>
          <w14:ligatures w14:val="none"/>
        </w:rPr>
        <w:t>265</w:t>
      </w:r>
      <w:r w:rsidRPr="0031726C">
        <w:rPr>
          <w:rFonts w:ascii="Trebuchet MS" w:eastAsia="Trebuchet MS" w:hAnsi="Trebuchet MS" w:cs="Trebuchet MS"/>
          <w:i/>
          <w:color w:val="000000"/>
          <w:kern w:val="0"/>
          <w:sz w:val="24"/>
          <w14:ligatures w14:val="none"/>
        </w:rPr>
        <w:t xml:space="preserve">€ ou </w:t>
      </w:r>
      <w:r w:rsidR="000F304E">
        <w:rPr>
          <w:rFonts w:ascii="Trebuchet MS" w:eastAsia="Trebuchet MS" w:hAnsi="Trebuchet MS" w:cs="Trebuchet MS"/>
          <w:i/>
          <w:color w:val="000000"/>
          <w:kern w:val="0"/>
          <w:sz w:val="24"/>
          <w14:ligatures w14:val="none"/>
        </w:rPr>
        <w:t>564</w:t>
      </w:r>
      <w:r w:rsidRPr="0031726C">
        <w:rPr>
          <w:rFonts w:ascii="Trebuchet MS" w:eastAsia="Trebuchet MS" w:hAnsi="Trebuchet MS" w:cs="Trebuchet MS"/>
          <w:i/>
          <w:color w:val="000000"/>
          <w:kern w:val="0"/>
          <w:sz w:val="24"/>
          <w14:ligatures w14:val="none"/>
        </w:rPr>
        <w:t xml:space="preserve"> € en fonction du matériel que le club doit leur prêter pour la saison et entretenu (fartage + fartage course)</w:t>
      </w:r>
    </w:p>
    <w:p w14:paraId="02044FC6" w14:textId="77777777" w:rsidR="0031726C" w:rsidRPr="0031726C" w:rsidRDefault="0031726C" w:rsidP="0031726C">
      <w:pPr>
        <w:suppressAutoHyphens/>
        <w:autoSpaceDN w:val="0"/>
        <w:spacing w:after="13" w:line="244" w:lineRule="auto"/>
        <w:ind w:left="730" w:right="6" w:hanging="10"/>
        <w:jc w:val="both"/>
        <w:rPr>
          <w:rFonts w:ascii="Calibri" w:eastAsia="Calibri" w:hAnsi="Calibri" w:cs="Calibri"/>
          <w:color w:val="000000"/>
          <w:kern w:val="0"/>
          <w14:ligatures w14:val="none"/>
        </w:rPr>
      </w:pPr>
      <w:r w:rsidRPr="0031726C">
        <w:rPr>
          <w:rFonts w:ascii="Trebuchet MS" w:eastAsia="Trebuchet MS" w:hAnsi="Trebuchet MS" w:cs="Trebuchet MS"/>
          <w:color w:val="000000"/>
          <w:kern w:val="0"/>
          <w:sz w:val="24"/>
          <w14:ligatures w14:val="none"/>
        </w:rPr>
        <w:t xml:space="preserve">Les cotisations peuvent être réglées en 3 chèques à l'ordre du </w:t>
      </w:r>
      <w:r w:rsidRPr="0031726C">
        <w:rPr>
          <w:rFonts w:ascii="Trebuchet MS" w:eastAsia="Trebuchet MS" w:hAnsi="Trebuchet MS" w:cs="Trebuchet MS"/>
          <w:b/>
          <w:color w:val="000000"/>
          <w:kern w:val="0"/>
          <w:sz w:val="24"/>
          <w14:ligatures w14:val="none"/>
        </w:rPr>
        <w:t>SCGB</w:t>
      </w:r>
    </w:p>
    <w:p w14:paraId="7A750451" w14:textId="77777777" w:rsidR="0031726C" w:rsidRPr="0031726C" w:rsidRDefault="0031726C" w:rsidP="0031726C">
      <w:pPr>
        <w:suppressAutoHyphens/>
        <w:autoSpaceDN w:val="0"/>
        <w:spacing w:after="13" w:line="244" w:lineRule="auto"/>
        <w:ind w:left="730" w:right="6" w:hanging="10"/>
        <w:jc w:val="both"/>
        <w:rPr>
          <w:rFonts w:ascii="Calibri" w:eastAsia="Calibri" w:hAnsi="Calibri" w:cs="Calibri"/>
          <w:color w:val="000000"/>
          <w:kern w:val="0"/>
          <w14:ligatures w14:val="none"/>
        </w:rPr>
      </w:pPr>
      <w:r w:rsidRPr="0031726C">
        <w:rPr>
          <w:rFonts w:ascii="Trebuchet MS" w:eastAsia="Trebuchet MS" w:hAnsi="Trebuchet MS" w:cs="Trebuchet MS"/>
          <w:color w:val="000000"/>
          <w:kern w:val="0"/>
          <w:sz w:val="24"/>
          <w14:ligatures w14:val="none"/>
        </w:rPr>
        <w:t>Une réduction de 50% sera appliquée à partir de la troisième licence d’une même famille sur la plus petite licence.</w:t>
      </w:r>
    </w:p>
    <w:p w14:paraId="763389C4" w14:textId="77777777" w:rsidR="0031726C" w:rsidRPr="0031726C" w:rsidRDefault="0031726C" w:rsidP="0031726C">
      <w:pPr>
        <w:suppressAutoHyphens/>
        <w:autoSpaceDN w:val="0"/>
        <w:spacing w:after="13" w:line="244" w:lineRule="auto"/>
        <w:ind w:left="730" w:right="6" w:hanging="10"/>
        <w:jc w:val="both"/>
        <w:rPr>
          <w:rFonts w:ascii="Calibri" w:eastAsia="Calibri" w:hAnsi="Calibri" w:cs="Calibri"/>
          <w:color w:val="000000"/>
          <w:kern w:val="0"/>
          <w14:ligatures w14:val="none"/>
        </w:rPr>
      </w:pPr>
      <w:r w:rsidRPr="0031726C">
        <w:rPr>
          <w:rFonts w:ascii="Trebuchet MS" w:eastAsia="Trebuchet MS" w:hAnsi="Trebuchet MS" w:cs="Trebuchet MS"/>
          <w:color w:val="000000"/>
          <w:kern w:val="0"/>
          <w:sz w:val="24"/>
          <w14:ligatures w14:val="none"/>
        </w:rPr>
        <w:t>Possibilité de régler par « coupons sport » ou « chèque vacances ».</w:t>
      </w:r>
    </w:p>
    <w:p w14:paraId="32391C2A" w14:textId="0A828F4E" w:rsidR="0031726C" w:rsidRPr="0031726C" w:rsidRDefault="0031726C" w:rsidP="0031726C">
      <w:pPr>
        <w:suppressAutoHyphens/>
        <w:autoSpaceDN w:val="0"/>
        <w:spacing w:after="1" w:line="235" w:lineRule="auto"/>
        <w:ind w:left="715" w:hanging="10"/>
        <w:rPr>
          <w:rFonts w:ascii="Calibri" w:eastAsia="Calibri" w:hAnsi="Calibri" w:cs="Calibri"/>
          <w:color w:val="000000"/>
          <w:kern w:val="0"/>
          <w14:ligatures w14:val="none"/>
        </w:rPr>
      </w:pPr>
      <w:r w:rsidRPr="0031726C">
        <w:rPr>
          <w:rFonts w:ascii="Trebuchet MS" w:eastAsia="Trebuchet MS" w:hAnsi="Trebuchet MS" w:cs="Trebuchet MS"/>
          <w:b/>
          <w:color w:val="000000"/>
          <w:kern w:val="0"/>
          <w:sz w:val="24"/>
          <w14:ligatures w14:val="none"/>
        </w:rPr>
        <w:t xml:space="preserve">Pour les enfants de 6 à 17 ans </w:t>
      </w:r>
      <w:r w:rsidRPr="0031726C">
        <w:rPr>
          <w:rFonts w:ascii="Trebuchet MS" w:eastAsia="Trebuchet MS" w:hAnsi="Trebuchet MS" w:cs="Trebuchet MS"/>
          <w:color w:val="000000"/>
          <w:kern w:val="0"/>
          <w:sz w:val="24"/>
          <w14:ligatures w14:val="none"/>
        </w:rPr>
        <w:t xml:space="preserve">ainsi que les étudiants boursiers qui peuvent y prétendre : le </w:t>
      </w:r>
      <w:r w:rsidRPr="0031726C">
        <w:rPr>
          <w:rFonts w:ascii="Trebuchet MS" w:eastAsia="Trebuchet MS" w:hAnsi="Trebuchet MS" w:cs="Trebuchet MS"/>
          <w:b/>
          <w:color w:val="000000"/>
          <w:kern w:val="0"/>
          <w:sz w:val="24"/>
          <w14:ligatures w14:val="none"/>
        </w:rPr>
        <w:t>PASS'SPORT</w:t>
      </w:r>
      <w:r w:rsidRPr="0031726C">
        <w:rPr>
          <w:rFonts w:ascii="Trebuchet MS" w:eastAsia="Trebuchet MS" w:hAnsi="Trebuchet MS" w:cs="Trebuchet MS"/>
          <w:color w:val="000000"/>
          <w:kern w:val="0"/>
          <w:sz w:val="24"/>
          <w14:ligatures w14:val="none"/>
        </w:rPr>
        <w:t xml:space="preserve"> de la CAF. Ils </w:t>
      </w:r>
      <w:proofErr w:type="gramStart"/>
      <w:r w:rsidRPr="0031726C">
        <w:rPr>
          <w:rFonts w:ascii="Trebuchet MS" w:eastAsia="Trebuchet MS" w:hAnsi="Trebuchet MS" w:cs="Trebuchet MS"/>
          <w:color w:val="000000"/>
          <w:kern w:val="0"/>
          <w:sz w:val="24"/>
          <w14:ligatures w14:val="none"/>
        </w:rPr>
        <w:t>devront  fournir</w:t>
      </w:r>
      <w:proofErr w:type="gramEnd"/>
      <w:r w:rsidRPr="0031726C">
        <w:rPr>
          <w:rFonts w:ascii="Trebuchet MS" w:eastAsia="Trebuchet MS" w:hAnsi="Trebuchet MS" w:cs="Trebuchet MS"/>
          <w:color w:val="000000"/>
          <w:kern w:val="0"/>
          <w:sz w:val="24"/>
          <w14:ligatures w14:val="none"/>
        </w:rPr>
        <w:t xml:space="preserve"> le code reçu par mail, à l'inscription pour bénéficier de la réduction des </w:t>
      </w:r>
      <w:r w:rsidR="000F304E">
        <w:rPr>
          <w:rFonts w:ascii="Trebuchet MS" w:eastAsia="Trebuchet MS" w:hAnsi="Trebuchet MS" w:cs="Trebuchet MS"/>
          <w:color w:val="000000"/>
          <w:kern w:val="0"/>
          <w:sz w:val="24"/>
          <w14:ligatures w14:val="none"/>
        </w:rPr>
        <w:t>70</w:t>
      </w:r>
      <w:r w:rsidRPr="0031726C">
        <w:rPr>
          <w:rFonts w:ascii="Trebuchet MS" w:eastAsia="Trebuchet MS" w:hAnsi="Trebuchet MS" w:cs="Trebuchet MS"/>
          <w:color w:val="000000"/>
          <w:kern w:val="0"/>
          <w:sz w:val="24"/>
          <w14:ligatures w14:val="none"/>
        </w:rPr>
        <w:t>€ et ce avant le 15 décembre 202</w:t>
      </w:r>
      <w:r w:rsidR="000F304E">
        <w:rPr>
          <w:rFonts w:ascii="Trebuchet MS" w:eastAsia="Trebuchet MS" w:hAnsi="Trebuchet MS" w:cs="Trebuchet MS"/>
          <w:color w:val="000000"/>
          <w:kern w:val="0"/>
          <w:sz w:val="24"/>
          <w14:ligatures w14:val="none"/>
        </w:rPr>
        <w:t>5</w:t>
      </w:r>
      <w:r w:rsidRPr="0031726C">
        <w:rPr>
          <w:rFonts w:ascii="Trebuchet MS" w:eastAsia="Trebuchet MS" w:hAnsi="Trebuchet MS" w:cs="Trebuchet MS"/>
          <w:color w:val="000000"/>
          <w:kern w:val="0"/>
          <w:sz w:val="24"/>
          <w14:ligatures w14:val="none"/>
        </w:rPr>
        <w:t xml:space="preserve"> impérativement ; </w:t>
      </w:r>
      <w:proofErr w:type="spellStart"/>
      <w:r w:rsidRPr="0031726C">
        <w:rPr>
          <w:rFonts w:ascii="Trebuchet MS" w:eastAsia="Trebuchet MS" w:hAnsi="Trebuchet MS" w:cs="Trebuchet MS"/>
          <w:color w:val="000000"/>
          <w:kern w:val="0"/>
          <w:sz w:val="24"/>
          <w14:ligatures w14:val="none"/>
        </w:rPr>
        <w:t>au delà</w:t>
      </w:r>
      <w:proofErr w:type="spellEnd"/>
      <w:r w:rsidRPr="0031726C">
        <w:rPr>
          <w:rFonts w:ascii="Trebuchet MS" w:eastAsia="Trebuchet MS" w:hAnsi="Trebuchet MS" w:cs="Trebuchet MS"/>
          <w:color w:val="000000"/>
          <w:kern w:val="0"/>
          <w:sz w:val="24"/>
          <w14:ligatures w14:val="none"/>
        </w:rPr>
        <w:t xml:space="preserve"> le club ne peut plus se faire rembourser.</w:t>
      </w:r>
    </w:p>
    <w:p w14:paraId="53FA49C1" w14:textId="77777777" w:rsidR="0031726C" w:rsidRPr="0031726C" w:rsidRDefault="0031726C" w:rsidP="0031726C">
      <w:pPr>
        <w:suppressAutoHyphens/>
        <w:autoSpaceDN w:val="0"/>
        <w:spacing w:after="279" w:line="235" w:lineRule="auto"/>
        <w:ind w:left="715" w:hanging="10"/>
        <w:rPr>
          <w:rFonts w:ascii="Calibri" w:eastAsia="Calibri" w:hAnsi="Calibri" w:cs="Calibri"/>
          <w:color w:val="000000"/>
          <w:kern w:val="0"/>
          <w14:ligatures w14:val="none"/>
        </w:rPr>
      </w:pPr>
      <w:r w:rsidRPr="0031726C">
        <w:rPr>
          <w:rFonts w:ascii="Trebuchet MS" w:eastAsia="Trebuchet MS" w:hAnsi="Trebuchet MS" w:cs="Trebuchet MS"/>
          <w:color w:val="000000"/>
          <w:kern w:val="0"/>
          <w:sz w:val="24"/>
          <w:u w:val="single" w:color="000000"/>
          <w14:ligatures w14:val="none"/>
        </w:rPr>
        <w:t>Une licence pour les parents de nos coureurs</w:t>
      </w:r>
      <w:r w:rsidRPr="0031726C">
        <w:rPr>
          <w:rFonts w:ascii="Trebuchet MS" w:eastAsia="Trebuchet MS" w:hAnsi="Trebuchet MS" w:cs="Trebuchet MS"/>
          <w:color w:val="000000"/>
          <w:kern w:val="0"/>
          <w:sz w:val="24"/>
          <w14:ligatures w14:val="none"/>
        </w:rPr>
        <w:t xml:space="preserve"> sera proposée dès lors que ceux-ci s’engageront à participer à 3 courses du Challenge Régional (courses inscrites au calendrier régional) au prix de </w:t>
      </w:r>
      <w:r w:rsidRPr="0031726C">
        <w:rPr>
          <w:rFonts w:ascii="Trebuchet MS" w:eastAsia="Trebuchet MS" w:hAnsi="Trebuchet MS" w:cs="Trebuchet MS"/>
          <w:b/>
          <w:color w:val="000000"/>
          <w:kern w:val="0"/>
          <w:sz w:val="24"/>
          <w14:ligatures w14:val="none"/>
        </w:rPr>
        <w:t xml:space="preserve">150 € </w:t>
      </w:r>
      <w:r w:rsidRPr="0031726C">
        <w:rPr>
          <w:rFonts w:ascii="Trebuchet MS" w:eastAsia="Trebuchet MS" w:hAnsi="Trebuchet MS" w:cs="Trebuchet MS"/>
          <w:color w:val="000000"/>
          <w:kern w:val="0"/>
          <w:sz w:val="24"/>
          <w14:ligatures w14:val="none"/>
        </w:rPr>
        <w:t>(prix coûtant)</w:t>
      </w:r>
    </w:p>
    <w:p w14:paraId="43EC4A6E" w14:textId="77777777" w:rsidR="0031726C" w:rsidRDefault="0031726C" w:rsidP="0031726C">
      <w:pPr>
        <w:suppressAutoHyphens/>
        <w:autoSpaceDN w:val="0"/>
        <w:spacing w:after="279" w:line="235" w:lineRule="auto"/>
        <w:ind w:left="715" w:hanging="10"/>
        <w:rPr>
          <w:rFonts w:ascii="Trebuchet MS" w:eastAsia="Trebuchet MS" w:hAnsi="Trebuchet MS" w:cs="Trebuchet MS"/>
          <w:b/>
          <w:color w:val="000000"/>
          <w:kern w:val="0"/>
          <w:sz w:val="24"/>
          <w14:ligatures w14:val="none"/>
        </w:rPr>
      </w:pPr>
      <w:r w:rsidRPr="0031726C">
        <w:rPr>
          <w:rFonts w:ascii="Trebuchet MS" w:eastAsia="Trebuchet MS" w:hAnsi="Trebuchet MS" w:cs="Trebuchet MS"/>
          <w:b/>
          <w:color w:val="000000"/>
          <w:kern w:val="0"/>
          <w:sz w:val="24"/>
          <w14:ligatures w14:val="none"/>
        </w:rPr>
        <w:t>Pour simplifier la gestion du prêt de matériel, les bâtons qui seraient cassés pendant l'année seront payés par la famille. Les bâtons prêtés doivent être rendus en fin de saison d'hiver.</w:t>
      </w:r>
    </w:p>
    <w:p w14:paraId="0048A29C" w14:textId="77777777" w:rsidR="008939FB" w:rsidRDefault="008939FB" w:rsidP="0031726C">
      <w:pPr>
        <w:suppressAutoHyphens/>
        <w:autoSpaceDN w:val="0"/>
        <w:spacing w:after="279" w:line="235" w:lineRule="auto"/>
        <w:ind w:left="715" w:hanging="10"/>
        <w:rPr>
          <w:rFonts w:ascii="Trebuchet MS" w:eastAsia="Trebuchet MS" w:hAnsi="Trebuchet MS" w:cs="Trebuchet MS"/>
          <w:b/>
          <w:color w:val="000000"/>
          <w:kern w:val="0"/>
          <w:sz w:val="24"/>
          <w14:ligatures w14:val="none"/>
        </w:rPr>
      </w:pPr>
    </w:p>
    <w:p w14:paraId="0990306E" w14:textId="77777777" w:rsidR="008939FB" w:rsidRPr="0031726C" w:rsidRDefault="008939FB" w:rsidP="0031726C">
      <w:pPr>
        <w:suppressAutoHyphens/>
        <w:autoSpaceDN w:val="0"/>
        <w:spacing w:after="279" w:line="235" w:lineRule="auto"/>
        <w:ind w:left="715" w:hanging="10"/>
        <w:rPr>
          <w:rFonts w:ascii="Calibri" w:eastAsia="Calibri" w:hAnsi="Calibri" w:cs="Calibri"/>
          <w:color w:val="000000"/>
          <w:kern w:val="0"/>
          <w14:ligatures w14:val="none"/>
        </w:rPr>
      </w:pPr>
    </w:p>
    <w:p w14:paraId="2FA454B6" w14:textId="77777777" w:rsidR="008939FB" w:rsidRDefault="0031726C" w:rsidP="008939FB">
      <w:pPr>
        <w:suppressAutoHyphens/>
        <w:autoSpaceDN w:val="0"/>
        <w:spacing w:after="269" w:line="244" w:lineRule="auto"/>
        <w:ind w:left="605" w:hanging="10"/>
        <w:rPr>
          <w:rFonts w:ascii="Trebuchet MS" w:eastAsia="Trebuchet MS" w:hAnsi="Trebuchet MS" w:cs="Trebuchet MS"/>
          <w:b/>
          <w:color w:val="000000"/>
          <w:kern w:val="0"/>
          <w:sz w:val="24"/>
          <w:u w:val="single"/>
          <w14:ligatures w14:val="none"/>
        </w:rPr>
      </w:pPr>
      <w:r w:rsidRPr="0031726C">
        <w:rPr>
          <w:rFonts w:ascii="Trebuchet MS" w:eastAsia="Trebuchet MS" w:hAnsi="Trebuchet MS" w:cs="Trebuchet MS"/>
          <w:b/>
          <w:color w:val="000000"/>
          <w:kern w:val="0"/>
          <w:sz w:val="24"/>
          <w:u w:val="single" w:color="000000"/>
          <w14:ligatures w14:val="none"/>
        </w:rPr>
        <w:lastRenderedPageBreak/>
        <w:t xml:space="preserve">POUR LA SECTION </w:t>
      </w:r>
      <w:r w:rsidRPr="008939FB">
        <w:rPr>
          <w:rFonts w:ascii="Trebuchet MS" w:eastAsia="Trebuchet MS" w:hAnsi="Trebuchet MS" w:cs="Trebuchet MS"/>
          <w:b/>
          <w:color w:val="000000"/>
          <w:kern w:val="0"/>
          <w:sz w:val="24"/>
          <w:u w:val="single" w:color="000000"/>
          <w14:ligatures w14:val="none"/>
        </w:rPr>
        <w:t>LOISIRS</w:t>
      </w:r>
      <w:r w:rsidRPr="008939FB">
        <w:rPr>
          <w:rFonts w:ascii="Trebuchet MS" w:eastAsia="Trebuchet MS" w:hAnsi="Trebuchet MS" w:cs="Trebuchet MS"/>
          <w:b/>
          <w:color w:val="000000"/>
          <w:kern w:val="0"/>
          <w:sz w:val="24"/>
          <w:u w:val="single"/>
          <w14:ligatures w14:val="none"/>
        </w:rPr>
        <w:t xml:space="preserve"> </w:t>
      </w:r>
      <w:r w:rsidR="008939FB" w:rsidRPr="008939FB">
        <w:rPr>
          <w:rFonts w:ascii="Trebuchet MS" w:eastAsia="Trebuchet MS" w:hAnsi="Trebuchet MS" w:cs="Trebuchet MS"/>
          <w:b/>
          <w:color w:val="000000"/>
          <w:kern w:val="0"/>
          <w:sz w:val="24"/>
          <w:u w:val="single"/>
          <w14:ligatures w14:val="none"/>
        </w:rPr>
        <w:t>ADULTE</w:t>
      </w:r>
      <w:r w:rsidR="008939FB">
        <w:rPr>
          <w:rFonts w:ascii="Trebuchet MS" w:eastAsia="Trebuchet MS" w:hAnsi="Trebuchet MS" w:cs="Trebuchet MS"/>
          <w:b/>
          <w:color w:val="000000"/>
          <w:kern w:val="0"/>
          <w:sz w:val="24"/>
          <w:u w:val="single"/>
          <w14:ligatures w14:val="none"/>
        </w:rPr>
        <w:t> :</w:t>
      </w:r>
    </w:p>
    <w:p w14:paraId="7407393F" w14:textId="0242EDCA" w:rsidR="002E1EED" w:rsidRPr="002E1EED" w:rsidRDefault="008939FB" w:rsidP="008939FB">
      <w:pPr>
        <w:suppressAutoHyphens/>
        <w:autoSpaceDN w:val="0"/>
        <w:spacing w:after="269" w:line="244" w:lineRule="auto"/>
        <w:ind w:left="605" w:hanging="10"/>
        <w:rPr>
          <w:rFonts w:ascii="Trebuchet MS" w:eastAsia="Trebuchet MS" w:hAnsi="Trebuchet MS" w:cs="Trebuchet MS"/>
          <w:b/>
          <w:color w:val="000000"/>
          <w:kern w:val="0"/>
          <w:sz w:val="24"/>
          <w14:ligatures w14:val="none"/>
        </w:rPr>
      </w:pPr>
      <w:r w:rsidRPr="008939FB">
        <w:rPr>
          <w:rFonts w:ascii="Trebuchet MS" w:eastAsia="Trebuchet MS" w:hAnsi="Trebuchet MS" w:cs="Trebuchet MS"/>
          <w:bCs/>
          <w:color w:val="000000"/>
          <w:kern w:val="0"/>
          <w:sz w:val="24"/>
          <w14:ligatures w14:val="none"/>
        </w:rPr>
        <w:t>L’adhésion sera possible</w:t>
      </w:r>
      <w:r w:rsidR="0031726C" w:rsidRPr="008939FB">
        <w:rPr>
          <w:rFonts w:ascii="Trebuchet MS" w:eastAsia="Trebuchet MS" w:hAnsi="Trebuchet MS" w:cs="Trebuchet MS"/>
          <w:bCs/>
          <w:color w:val="000000"/>
          <w:kern w:val="0"/>
          <w:sz w:val="24"/>
          <w14:ligatures w14:val="none"/>
        </w:rPr>
        <w:t xml:space="preserve"> </w:t>
      </w:r>
      <w:r>
        <w:rPr>
          <w:rFonts w:ascii="Trebuchet MS" w:eastAsia="Trebuchet MS" w:hAnsi="Trebuchet MS" w:cs="Trebuchet MS"/>
          <w:bCs/>
          <w:color w:val="000000"/>
          <w:kern w:val="0"/>
          <w:sz w:val="24"/>
          <w14:ligatures w14:val="none"/>
        </w:rPr>
        <w:t xml:space="preserve">au prix de </w:t>
      </w:r>
      <w:r w:rsidRPr="008939FB">
        <w:rPr>
          <w:rFonts w:ascii="Trebuchet MS" w:eastAsia="Trebuchet MS" w:hAnsi="Trebuchet MS" w:cs="Trebuchet MS"/>
          <w:b/>
          <w:color w:val="000000"/>
          <w:kern w:val="0"/>
          <w:sz w:val="24"/>
          <w14:ligatures w14:val="none"/>
        </w:rPr>
        <w:t>180€</w:t>
      </w:r>
      <w:r>
        <w:rPr>
          <w:rFonts w:ascii="Trebuchet MS" w:eastAsia="Trebuchet MS" w:hAnsi="Trebuchet MS" w:cs="Trebuchet MS"/>
          <w:b/>
          <w:color w:val="000000"/>
          <w:kern w:val="0"/>
          <w:sz w:val="24"/>
          <w14:ligatures w14:val="none"/>
        </w:rPr>
        <w:t xml:space="preserve"> </w:t>
      </w:r>
      <w:r w:rsidRPr="008939FB">
        <w:rPr>
          <w:rFonts w:ascii="Trebuchet MS" w:eastAsia="Trebuchet MS" w:hAnsi="Trebuchet MS" w:cs="Trebuchet MS"/>
          <w:bCs/>
          <w:color w:val="000000"/>
          <w:kern w:val="0"/>
          <w:sz w:val="24"/>
          <w14:ligatures w14:val="none"/>
        </w:rPr>
        <w:t>pour toute l’année (carte</w:t>
      </w:r>
      <w:r>
        <w:rPr>
          <w:rFonts w:ascii="Trebuchet MS" w:eastAsia="Trebuchet MS" w:hAnsi="Trebuchet MS" w:cs="Trebuchet MS"/>
          <w:b/>
          <w:color w:val="000000"/>
          <w:kern w:val="0"/>
          <w:sz w:val="24"/>
          <w14:ligatures w14:val="none"/>
        </w:rPr>
        <w:t xml:space="preserve"> </w:t>
      </w:r>
      <w:r w:rsidRPr="008939FB">
        <w:rPr>
          <w:rFonts w:ascii="Trebuchet MS" w:eastAsia="Trebuchet MS" w:hAnsi="Trebuchet MS" w:cs="Trebuchet MS"/>
          <w:bCs/>
          <w:color w:val="000000"/>
          <w:kern w:val="0"/>
          <w:sz w:val="24"/>
          <w14:ligatures w14:val="none"/>
        </w:rPr>
        <w:t>neige comprise</w:t>
      </w:r>
      <w:r>
        <w:rPr>
          <w:rFonts w:ascii="Trebuchet MS" w:eastAsia="Trebuchet MS" w:hAnsi="Trebuchet MS" w:cs="Trebuchet MS"/>
          <w:bCs/>
          <w:color w:val="000000"/>
          <w:kern w:val="0"/>
          <w:sz w:val="24"/>
          <w14:ligatures w14:val="none"/>
        </w:rPr>
        <w:t xml:space="preserve"> </w:t>
      </w:r>
      <w:r w:rsidRPr="002E1EED">
        <w:rPr>
          <w:rFonts w:ascii="Trebuchet MS" w:eastAsia="Trebuchet MS" w:hAnsi="Trebuchet MS" w:cs="Trebuchet MS"/>
          <w:b/>
          <w:color w:val="000000"/>
          <w:kern w:val="0"/>
          <w:sz w:val="24"/>
          <w14:ligatures w14:val="none"/>
        </w:rPr>
        <w:t xml:space="preserve">mais carte de traçage Nordic Alpes du Sud et matériel à la charge des </w:t>
      </w:r>
      <w:r w:rsidR="002E1EED" w:rsidRPr="002E1EED">
        <w:rPr>
          <w:rFonts w:ascii="Trebuchet MS" w:eastAsia="Trebuchet MS" w:hAnsi="Trebuchet MS" w:cs="Trebuchet MS"/>
          <w:b/>
          <w:color w:val="000000"/>
          <w:kern w:val="0"/>
          <w:sz w:val="24"/>
          <w14:ligatures w14:val="none"/>
        </w:rPr>
        <w:t>intéressés</w:t>
      </w:r>
    </w:p>
    <w:p w14:paraId="5AF02537" w14:textId="418A5C64" w:rsidR="0031726C" w:rsidRDefault="008939FB" w:rsidP="008939FB">
      <w:pPr>
        <w:suppressAutoHyphens/>
        <w:autoSpaceDN w:val="0"/>
        <w:spacing w:after="269" w:line="244" w:lineRule="auto"/>
        <w:ind w:left="605" w:hanging="10"/>
        <w:rPr>
          <w:rFonts w:ascii="Trebuchet MS" w:eastAsia="Trebuchet MS" w:hAnsi="Trebuchet MS" w:cs="Trebuchet MS"/>
          <w:color w:val="000000"/>
          <w:kern w:val="0"/>
          <w:sz w:val="24"/>
          <w14:ligatures w14:val="none"/>
        </w:rPr>
      </w:pPr>
      <w:r>
        <w:rPr>
          <w:rFonts w:ascii="Trebuchet MS" w:eastAsia="Trebuchet MS" w:hAnsi="Trebuchet MS" w:cs="Trebuchet MS"/>
          <w:color w:val="000000"/>
          <w:kern w:val="0"/>
          <w:sz w:val="24"/>
          <w14:ligatures w14:val="none"/>
        </w:rPr>
        <w:t>D</w:t>
      </w:r>
      <w:r w:rsidR="0031726C" w:rsidRPr="0031726C">
        <w:rPr>
          <w:rFonts w:ascii="Trebuchet MS" w:eastAsia="Trebuchet MS" w:hAnsi="Trebuchet MS" w:cs="Trebuchet MS"/>
          <w:color w:val="000000"/>
          <w:kern w:val="0"/>
          <w:sz w:val="24"/>
          <w14:ligatures w14:val="none"/>
        </w:rPr>
        <w:t>es activités diverses (randonnée ou course à pied, ski de fond dès la première neige, vélo au printemps).</w:t>
      </w:r>
    </w:p>
    <w:p w14:paraId="332EBE5F" w14:textId="6CA7BAEF" w:rsidR="008939FB" w:rsidRPr="008939FB" w:rsidRDefault="008939FB" w:rsidP="008939FB">
      <w:pPr>
        <w:suppressAutoHyphens/>
        <w:autoSpaceDN w:val="0"/>
        <w:spacing w:after="269" w:line="244" w:lineRule="auto"/>
        <w:ind w:left="605" w:hanging="10"/>
        <w:rPr>
          <w:rFonts w:ascii="Calibri" w:eastAsia="Calibri" w:hAnsi="Calibri" w:cs="Calibri"/>
          <w:bCs/>
          <w:color w:val="000000"/>
          <w:kern w:val="0"/>
          <w14:ligatures w14:val="none"/>
        </w:rPr>
      </w:pPr>
      <w:r w:rsidRPr="008939FB">
        <w:rPr>
          <w:rFonts w:ascii="Trebuchet MS" w:eastAsia="Trebuchet MS" w:hAnsi="Trebuchet MS" w:cs="Trebuchet MS"/>
          <w:bCs/>
          <w:color w:val="000000"/>
          <w:kern w:val="0"/>
          <w:sz w:val="24"/>
          <w:u w:color="000000"/>
          <w14:ligatures w14:val="none"/>
        </w:rPr>
        <w:t>Des activités de bien être seront proposées</w:t>
      </w:r>
      <w:r>
        <w:rPr>
          <w:rFonts w:ascii="Trebuchet MS" w:eastAsia="Trebuchet MS" w:hAnsi="Trebuchet MS" w:cs="Trebuchet MS"/>
          <w:bCs/>
          <w:color w:val="000000"/>
          <w:kern w:val="0"/>
          <w:sz w:val="24"/>
          <w:u w:color="000000"/>
          <w14:ligatures w14:val="none"/>
        </w:rPr>
        <w:t xml:space="preserve"> (yoga, Pilates</w:t>
      </w:r>
      <w:proofErr w:type="gramStart"/>
      <w:r>
        <w:rPr>
          <w:rFonts w:ascii="Trebuchet MS" w:eastAsia="Trebuchet MS" w:hAnsi="Trebuchet MS" w:cs="Trebuchet MS"/>
          <w:bCs/>
          <w:color w:val="000000"/>
          <w:kern w:val="0"/>
          <w:sz w:val="24"/>
          <w:u w:color="000000"/>
          <w14:ligatures w14:val="none"/>
        </w:rPr>
        <w:t> ….</w:t>
      </w:r>
      <w:proofErr w:type="gramEnd"/>
      <w:r>
        <w:rPr>
          <w:rFonts w:ascii="Trebuchet MS" w:eastAsia="Trebuchet MS" w:hAnsi="Trebuchet MS" w:cs="Trebuchet MS"/>
          <w:bCs/>
          <w:color w:val="000000"/>
          <w:kern w:val="0"/>
          <w:sz w:val="24"/>
          <w:u w:color="000000"/>
          <w14:ligatures w14:val="none"/>
        </w:rPr>
        <w:t>.) avec une participation supplémentaire liée à l’activité ponctuelle</w:t>
      </w:r>
    </w:p>
    <w:p w14:paraId="3E8AA080" w14:textId="17DA7653" w:rsidR="002E1EED" w:rsidRPr="0031726C" w:rsidRDefault="002E1EED" w:rsidP="002E1EED">
      <w:pPr>
        <w:suppressAutoHyphens/>
        <w:autoSpaceDN w:val="0"/>
        <w:spacing w:after="1" w:line="235" w:lineRule="auto"/>
        <w:ind w:left="567"/>
        <w:rPr>
          <w:rFonts w:ascii="Calibri" w:eastAsia="Calibri" w:hAnsi="Calibri" w:cs="Calibri"/>
          <w:color w:val="000000"/>
          <w:kern w:val="0"/>
          <w14:ligatures w14:val="none"/>
        </w:rPr>
      </w:pPr>
      <w:r>
        <w:rPr>
          <w:rFonts w:ascii="Trebuchet MS" w:eastAsia="Trebuchet MS" w:hAnsi="Trebuchet MS" w:cs="Trebuchet MS"/>
          <w:b/>
          <w:color w:val="000000"/>
          <w:kern w:val="0"/>
          <w:sz w:val="24"/>
          <w:u w:val="single" w:color="000000"/>
          <w14:ligatures w14:val="none"/>
        </w:rPr>
        <w:t>POUR LA SECTION LOISIRS ENFANTS</w:t>
      </w:r>
      <w:r w:rsidR="0031726C" w:rsidRPr="0031726C">
        <w:rPr>
          <w:rFonts w:ascii="Trebuchet MS" w:eastAsia="Trebuchet MS" w:hAnsi="Trebuchet MS" w:cs="Trebuchet MS"/>
          <w:b/>
          <w:color w:val="000000"/>
          <w:kern w:val="0"/>
          <w:sz w:val="24"/>
          <w:u w:val="single" w:color="000000"/>
          <w14:ligatures w14:val="none"/>
        </w:rPr>
        <w:t xml:space="preserve"> : </w:t>
      </w:r>
      <w:r w:rsidR="0031726C" w:rsidRPr="0031726C">
        <w:rPr>
          <w:rFonts w:ascii="Trebuchet MS" w:eastAsia="Trebuchet MS" w:hAnsi="Trebuchet MS" w:cs="Trebuchet MS"/>
          <w:color w:val="000000"/>
          <w:kern w:val="0"/>
          <w:sz w:val="24"/>
          <w14:ligatures w14:val="none"/>
        </w:rPr>
        <w:t>L’adhésion sera possible au prix de</w:t>
      </w:r>
      <w:r>
        <w:rPr>
          <w:rFonts w:ascii="Trebuchet MS" w:eastAsia="Trebuchet MS" w:hAnsi="Trebuchet MS" w:cs="Trebuchet MS"/>
          <w:color w:val="000000"/>
          <w:kern w:val="0"/>
          <w:sz w:val="24"/>
          <w14:ligatures w14:val="none"/>
        </w:rPr>
        <w:t xml:space="preserve"> </w:t>
      </w:r>
      <w:r>
        <w:rPr>
          <w:rFonts w:ascii="Trebuchet MS" w:eastAsia="Trebuchet MS" w:hAnsi="Trebuchet MS" w:cs="Trebuchet MS"/>
          <w:b/>
          <w:color w:val="000000"/>
          <w:kern w:val="0"/>
          <w:sz w:val="24"/>
          <w14:ligatures w14:val="none"/>
        </w:rPr>
        <w:t>260</w:t>
      </w:r>
      <w:r w:rsidR="0031726C" w:rsidRPr="0031726C">
        <w:rPr>
          <w:rFonts w:ascii="Trebuchet MS" w:eastAsia="Trebuchet MS" w:hAnsi="Trebuchet MS" w:cs="Trebuchet MS"/>
          <w:b/>
          <w:color w:val="000000"/>
          <w:kern w:val="0"/>
          <w:sz w:val="24"/>
          <w14:ligatures w14:val="none"/>
        </w:rPr>
        <w:t>€</w:t>
      </w:r>
      <w:r w:rsidR="0031726C" w:rsidRPr="0031726C">
        <w:rPr>
          <w:rFonts w:ascii="Trebuchet MS" w:eastAsia="Trebuchet MS" w:hAnsi="Trebuchet MS" w:cs="Trebuchet MS"/>
          <w:color w:val="000000"/>
          <w:kern w:val="0"/>
          <w:sz w:val="24"/>
          <w14:ligatures w14:val="none"/>
        </w:rPr>
        <w:t xml:space="preserve"> (carte neige comprise mais pas carte de traçage Nordic Alpes du Sud </w:t>
      </w:r>
      <w:r w:rsidR="0031726C" w:rsidRPr="0031726C">
        <w:rPr>
          <w:rFonts w:ascii="Trebuchet MS" w:eastAsia="Trebuchet MS" w:hAnsi="Trebuchet MS" w:cs="Trebuchet MS"/>
          <w:b/>
          <w:color w:val="000000"/>
          <w:kern w:val="0"/>
          <w:sz w:val="24"/>
          <w14:ligatures w14:val="none"/>
        </w:rPr>
        <w:t>obligatoire depuis de cette année</w:t>
      </w:r>
      <w:r w:rsidR="0031726C" w:rsidRPr="0031726C">
        <w:rPr>
          <w:rFonts w:ascii="Trebuchet MS" w:eastAsia="Trebuchet MS" w:hAnsi="Trebuchet MS" w:cs="Trebuchet MS"/>
          <w:color w:val="000000"/>
          <w:kern w:val="0"/>
          <w:sz w:val="24"/>
          <w14:ligatures w14:val="none"/>
        </w:rPr>
        <w:t xml:space="preserve"> </w:t>
      </w:r>
      <w:r w:rsidR="0031726C" w:rsidRPr="0031726C">
        <w:rPr>
          <w:rFonts w:ascii="Trebuchet MS" w:eastAsia="Trebuchet MS" w:hAnsi="Trebuchet MS" w:cs="Trebuchet MS"/>
          <w:b/>
          <w:color w:val="000000"/>
          <w:kern w:val="0"/>
          <w:sz w:val="24"/>
          <w14:ligatures w14:val="none"/>
        </w:rPr>
        <w:t>à partir de 5 ans</w:t>
      </w:r>
      <w:r w:rsidR="0031726C" w:rsidRPr="0031726C">
        <w:rPr>
          <w:rFonts w:ascii="Trebuchet MS" w:eastAsia="Trebuchet MS" w:hAnsi="Trebuchet MS" w:cs="Trebuchet MS"/>
          <w:color w:val="000000"/>
          <w:kern w:val="0"/>
          <w:sz w:val="24"/>
          <w14:ligatures w14:val="none"/>
        </w:rPr>
        <w:t xml:space="preserve">) </w:t>
      </w:r>
      <w:r w:rsidR="0031726C" w:rsidRPr="0031726C">
        <w:rPr>
          <w:rFonts w:ascii="Trebuchet MS" w:eastAsia="Trebuchet MS" w:hAnsi="Trebuchet MS" w:cs="Trebuchet MS"/>
          <w:b/>
          <w:color w:val="000000"/>
          <w:kern w:val="0"/>
          <w:sz w:val="24"/>
          <w14:ligatures w14:val="none"/>
        </w:rPr>
        <w:t>et entretien du matériel fourni par le club pour les séances.</w:t>
      </w:r>
    </w:p>
    <w:p w14:paraId="3134B48D" w14:textId="5F332D8A" w:rsidR="0031726C" w:rsidRPr="0031726C" w:rsidRDefault="002E1EED" w:rsidP="002E1EED">
      <w:pPr>
        <w:suppressAutoHyphens/>
        <w:autoSpaceDN w:val="0"/>
        <w:spacing w:after="1239" w:line="264" w:lineRule="auto"/>
        <w:jc w:val="both"/>
        <w:rPr>
          <w:rFonts w:ascii="Calibri" w:eastAsia="Calibri" w:hAnsi="Calibri" w:cs="Calibri"/>
          <w:color w:val="000000"/>
          <w:kern w:val="0"/>
          <w14:ligatures w14:val="none"/>
        </w:rPr>
      </w:pPr>
      <w:r>
        <w:rPr>
          <w:rFonts w:ascii="Trebuchet MS" w:eastAsia="Trebuchet MS" w:hAnsi="Trebuchet MS" w:cs="Trebuchet MS"/>
          <w:b/>
          <w:color w:val="000000"/>
          <w:kern w:val="0"/>
          <w:sz w:val="24"/>
          <w14:ligatures w14:val="none"/>
        </w:rPr>
        <w:t xml:space="preserve">        </w:t>
      </w:r>
      <w:r w:rsidR="0031726C" w:rsidRPr="0031726C">
        <w:rPr>
          <w:rFonts w:ascii="Trebuchet MS" w:eastAsia="Trebuchet MS" w:hAnsi="Trebuchet MS" w:cs="Trebuchet MS"/>
          <w:b/>
          <w:color w:val="000000"/>
          <w:kern w:val="0"/>
          <w:sz w:val="24"/>
          <w14:ligatures w14:val="none"/>
        </w:rPr>
        <w:t>Ou 120€ pour la saison d’été.</w:t>
      </w:r>
    </w:p>
    <w:p w14:paraId="7543128E" w14:textId="77777777" w:rsidR="00A5794B" w:rsidRPr="0031726C" w:rsidRDefault="00A5794B" w:rsidP="0031726C"/>
    <w:sectPr w:rsidR="00A5794B" w:rsidRPr="003172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687" w:usb1="00000013"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26C"/>
    <w:rsid w:val="000F304E"/>
    <w:rsid w:val="002E1EED"/>
    <w:rsid w:val="0031726C"/>
    <w:rsid w:val="00342DD0"/>
    <w:rsid w:val="0057638F"/>
    <w:rsid w:val="008939FB"/>
    <w:rsid w:val="00A5794B"/>
    <w:rsid w:val="00A87A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C48A9"/>
  <w15:chartTrackingRefBased/>
  <w15:docId w15:val="{6657D0EA-A6AB-485F-91CB-4D2E8A3B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1726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31726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31726C"/>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31726C"/>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31726C"/>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31726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1726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1726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1726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1726C"/>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31726C"/>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31726C"/>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31726C"/>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31726C"/>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31726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1726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1726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1726C"/>
    <w:rPr>
      <w:rFonts w:eastAsiaTheme="majorEastAsia" w:cstheme="majorBidi"/>
      <w:color w:val="272727" w:themeColor="text1" w:themeTint="D8"/>
    </w:rPr>
  </w:style>
  <w:style w:type="paragraph" w:styleId="Titre">
    <w:name w:val="Title"/>
    <w:basedOn w:val="Normal"/>
    <w:next w:val="Normal"/>
    <w:link w:val="TitreCar"/>
    <w:uiPriority w:val="10"/>
    <w:qFormat/>
    <w:rsid w:val="003172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1726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1726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1726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1726C"/>
    <w:pPr>
      <w:spacing w:before="160"/>
      <w:jc w:val="center"/>
    </w:pPr>
    <w:rPr>
      <w:i/>
      <w:iCs/>
      <w:color w:val="404040" w:themeColor="text1" w:themeTint="BF"/>
    </w:rPr>
  </w:style>
  <w:style w:type="character" w:customStyle="1" w:styleId="CitationCar">
    <w:name w:val="Citation Car"/>
    <w:basedOn w:val="Policepardfaut"/>
    <w:link w:val="Citation"/>
    <w:uiPriority w:val="29"/>
    <w:rsid w:val="0031726C"/>
    <w:rPr>
      <w:i/>
      <w:iCs/>
      <w:color w:val="404040" w:themeColor="text1" w:themeTint="BF"/>
    </w:rPr>
  </w:style>
  <w:style w:type="paragraph" w:styleId="Paragraphedeliste">
    <w:name w:val="List Paragraph"/>
    <w:basedOn w:val="Normal"/>
    <w:uiPriority w:val="34"/>
    <w:qFormat/>
    <w:rsid w:val="0031726C"/>
    <w:pPr>
      <w:ind w:left="720"/>
      <w:contextualSpacing/>
    </w:pPr>
  </w:style>
  <w:style w:type="character" w:styleId="Accentuationintense">
    <w:name w:val="Intense Emphasis"/>
    <w:basedOn w:val="Policepardfaut"/>
    <w:uiPriority w:val="21"/>
    <w:qFormat/>
    <w:rsid w:val="0031726C"/>
    <w:rPr>
      <w:i/>
      <w:iCs/>
      <w:color w:val="2F5496" w:themeColor="accent1" w:themeShade="BF"/>
    </w:rPr>
  </w:style>
  <w:style w:type="paragraph" w:styleId="Citationintense">
    <w:name w:val="Intense Quote"/>
    <w:basedOn w:val="Normal"/>
    <w:next w:val="Normal"/>
    <w:link w:val="CitationintenseCar"/>
    <w:uiPriority w:val="30"/>
    <w:qFormat/>
    <w:rsid w:val="0031726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31726C"/>
    <w:rPr>
      <w:i/>
      <w:iCs/>
      <w:color w:val="2F5496" w:themeColor="accent1" w:themeShade="BF"/>
    </w:rPr>
  </w:style>
  <w:style w:type="character" w:styleId="Rfrenceintense">
    <w:name w:val="Intense Reference"/>
    <w:basedOn w:val="Policepardfaut"/>
    <w:uiPriority w:val="32"/>
    <w:qFormat/>
    <w:rsid w:val="0031726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393</Words>
  <Characters>2162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damien chabre</dc:creator>
  <cp:keywords/>
  <dc:description/>
  <cp:lastModifiedBy>damien chabre</cp:lastModifiedBy>
  <cp:revision>2</cp:revision>
  <dcterms:created xsi:type="dcterms:W3CDTF">2025-09-02T19:36:00Z</dcterms:created>
  <dcterms:modified xsi:type="dcterms:W3CDTF">2025-09-02T19:36:00Z</dcterms:modified>
</cp:coreProperties>
</file>